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76D5" w14:textId="433E36A0" w:rsidR="00C6F1CB" w:rsidRDefault="00C6F1CB" w:rsidP="73C4ECFF">
      <w:pPr>
        <w:jc w:val="center"/>
        <w:rPr>
          <w:rFonts w:eastAsia="Times New Roman" w:cs="Times New Roman"/>
          <w:color w:val="000000" w:themeColor="text1"/>
          <w:szCs w:val="24"/>
        </w:rPr>
      </w:pPr>
      <w:r w:rsidRPr="73C4ECFF">
        <w:rPr>
          <w:rFonts w:eastAsia="Times New Roman" w:cs="Times New Roman"/>
          <w:color w:val="000000" w:themeColor="text1"/>
          <w:szCs w:val="24"/>
        </w:rPr>
        <w:t>Väikehan</w:t>
      </w:r>
      <w:r w:rsidR="007C0988">
        <w:rPr>
          <w:rFonts w:eastAsia="Times New Roman" w:cs="Times New Roman"/>
          <w:color w:val="000000" w:themeColor="text1"/>
          <w:szCs w:val="24"/>
        </w:rPr>
        <w:t>g</w:t>
      </w:r>
      <w:r w:rsidRPr="73C4ECFF">
        <w:rPr>
          <w:rFonts w:eastAsia="Times New Roman" w:cs="Times New Roman"/>
          <w:color w:val="000000" w:themeColor="text1"/>
          <w:szCs w:val="24"/>
        </w:rPr>
        <w:t>e</w:t>
      </w:r>
    </w:p>
    <w:p w14:paraId="35A04367" w14:textId="4237D7A1" w:rsidR="00C6F1CB" w:rsidRDefault="00C6F1CB" w:rsidP="73C4ECFF">
      <w:pPr>
        <w:jc w:val="center"/>
        <w:rPr>
          <w:rFonts w:eastAsia="Times New Roman" w:cs="Times New Roman"/>
          <w:color w:val="000000" w:themeColor="text1"/>
          <w:szCs w:val="24"/>
        </w:rPr>
      </w:pPr>
      <w:r w:rsidRPr="73C4ECFF">
        <w:rPr>
          <w:rFonts w:eastAsia="Times New Roman" w:cs="Times New Roman"/>
          <w:b/>
          <w:bCs/>
          <w:color w:val="000000" w:themeColor="text1"/>
          <w:szCs w:val="24"/>
        </w:rPr>
        <w:t xml:space="preserve"> Euroopa Nädala Perepäev 10.05.2025</w:t>
      </w:r>
    </w:p>
    <w:p w14:paraId="2ED20FDA" w14:textId="4CFB54E5" w:rsidR="73C4ECFF" w:rsidRDefault="73C4ECFF" w:rsidP="73C4ECFF">
      <w:pPr>
        <w:jc w:val="center"/>
        <w:rPr>
          <w:rFonts w:cs="Times New Roman"/>
          <w:b/>
          <w:bCs/>
        </w:rPr>
      </w:pPr>
    </w:p>
    <w:p w14:paraId="4D36FF58" w14:textId="77777777" w:rsidR="006931DB" w:rsidRPr="00E91936" w:rsidRDefault="006931DB" w:rsidP="00E525C2">
      <w:pPr>
        <w:pStyle w:val="p31"/>
        <w:tabs>
          <w:tab w:val="clear" w:pos="480"/>
        </w:tabs>
        <w:spacing w:line="280" w:lineRule="exact"/>
        <w:ind w:left="0" w:hanging="6"/>
        <w:rPr>
          <w:rFonts w:eastAsiaTheme="minorHAnsi"/>
          <w:b/>
          <w:lang w:val="et-EE" w:eastAsia="en-US"/>
        </w:rPr>
      </w:pPr>
    </w:p>
    <w:p w14:paraId="12D8537D" w14:textId="747327B2" w:rsidR="00EC5B78" w:rsidRPr="008F11A7" w:rsidRDefault="00D93E4E" w:rsidP="008F11A7">
      <w:pPr>
        <w:rPr>
          <w:u w:val="single"/>
        </w:rPr>
      </w:pPr>
      <w:r>
        <w:rPr>
          <w:rFonts w:cs="Times New Roman"/>
          <w:b/>
          <w:bCs/>
          <w:szCs w:val="24"/>
        </w:rPr>
        <w:t>LISA 1 „</w:t>
      </w:r>
      <w:r w:rsidR="008F11A7">
        <w:rPr>
          <w:rFonts w:cs="Times New Roman"/>
          <w:b/>
          <w:bCs/>
          <w:szCs w:val="24"/>
        </w:rPr>
        <w:t>PAKKUMUSVORM</w:t>
      </w:r>
      <w:r>
        <w:rPr>
          <w:rFonts w:cs="Times New Roman"/>
          <w:b/>
          <w:bCs/>
          <w:szCs w:val="24"/>
        </w:rPr>
        <w:t>“</w:t>
      </w:r>
    </w:p>
    <w:p w14:paraId="1F8A5E29" w14:textId="77777777" w:rsidR="00EC5B78" w:rsidRPr="006C1396" w:rsidRDefault="00EC5B78" w:rsidP="00E525C2">
      <w:pPr>
        <w:pStyle w:val="p31"/>
        <w:tabs>
          <w:tab w:val="clear" w:pos="480"/>
        </w:tabs>
        <w:spacing w:line="280" w:lineRule="exact"/>
        <w:ind w:left="0" w:hanging="6"/>
        <w:rPr>
          <w:b/>
          <w:sz w:val="16"/>
          <w:szCs w:val="16"/>
          <w:lang w:val="et-EE"/>
        </w:rPr>
      </w:pPr>
    </w:p>
    <w:p w14:paraId="49F1205C" w14:textId="433DE5A4" w:rsidR="002B7148" w:rsidRPr="00E91936" w:rsidRDefault="002B7148"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0A36671"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741207" w14:textId="658F67C9" w:rsidR="00E06BE2" w:rsidRPr="00E91936" w:rsidRDefault="00E06BE2" w:rsidP="6D8982E9">
      <w:pPr>
        <w:pStyle w:val="p31"/>
        <w:tabs>
          <w:tab w:val="clear" w:pos="480"/>
        </w:tabs>
        <w:spacing w:after="120" w:line="280" w:lineRule="exact"/>
        <w:ind w:left="0" w:hanging="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w:t>
      </w:r>
      <w:proofErr w:type="spellEnd"/>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vastutav</w:t>
      </w:r>
      <w:proofErr w:type="spellEnd"/>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isik</w:t>
      </w:r>
      <w:proofErr w:type="spellEnd"/>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6D8982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58FF2F" w14:textId="5D39DD40" w:rsidR="00AB4DBF" w:rsidRPr="00E91936" w:rsidRDefault="00AA29EC"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Teenuse eest kohapeal vastutav isik</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15AA76" w14:textId="29706959"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kontakt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5F7E26" w14:textId="77777777" w:rsidR="00D704CC" w:rsidRPr="00E91936" w:rsidRDefault="00AA29EC" w:rsidP="00D704C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Veebileht:…………………………………………………………..</w:t>
      </w:r>
    </w:p>
    <w:p w14:paraId="2FBE3894" w14:textId="4E77186B" w:rsidR="00787D29" w:rsidRPr="00787D29" w:rsidRDefault="00787D29" w:rsidP="0082341C">
      <w:pPr>
        <w:rPr>
          <w:rFonts w:cs="Times New Roman"/>
          <w:szCs w:val="24"/>
        </w:rPr>
      </w:pPr>
      <w:r w:rsidRPr="00787D29">
        <w:rPr>
          <w:rFonts w:cs="Times New Roman"/>
          <w:szCs w:val="24"/>
        </w:rPr>
        <w:t>1</w:t>
      </w:r>
      <w:r w:rsidR="00EB1D98">
        <w:rPr>
          <w:rFonts w:cs="Times New Roman"/>
          <w:szCs w:val="24"/>
        </w:rPr>
        <w:t>.</w:t>
      </w:r>
      <w:r w:rsidR="0082341C">
        <w:rPr>
          <w:rFonts w:cs="Times New Roman"/>
          <w:szCs w:val="24"/>
        </w:rPr>
        <w:t xml:space="preserve"> </w:t>
      </w:r>
      <w:r w:rsidRPr="00787D29">
        <w:rPr>
          <w:rFonts w:cs="Times New Roman"/>
          <w:szCs w:val="24"/>
        </w:rPr>
        <w:t xml:space="preserve">Käesolevaga esitame avalduse </w:t>
      </w:r>
      <w:r w:rsidR="00FE660D">
        <w:rPr>
          <w:rFonts w:cs="Times New Roman"/>
          <w:szCs w:val="24"/>
        </w:rPr>
        <w:t>väikehankel</w:t>
      </w:r>
      <w:r w:rsidRPr="00787D29">
        <w:rPr>
          <w:rFonts w:cs="Times New Roman"/>
          <w:szCs w:val="24"/>
        </w:rPr>
        <w:t xml:space="preserve"> „</w:t>
      </w:r>
      <w:r w:rsidR="00FE660D" w:rsidRPr="00FE660D">
        <w:rPr>
          <w:rFonts w:cs="Times New Roman"/>
          <w:szCs w:val="24"/>
        </w:rPr>
        <w:t>Euroopa Nädala Perepäev 10.05.2025</w:t>
      </w:r>
      <w:r w:rsidRPr="00787D29">
        <w:rPr>
          <w:rFonts w:cs="Times New Roman"/>
          <w:szCs w:val="24"/>
        </w:rPr>
        <w:t>“</w:t>
      </w:r>
      <w:r w:rsidR="0082341C">
        <w:rPr>
          <w:rFonts w:cs="Times New Roman"/>
          <w:szCs w:val="24"/>
        </w:rPr>
        <w:t xml:space="preserve"> </w:t>
      </w:r>
      <w:r w:rsidR="00EB1D98" w:rsidRPr="00787D29">
        <w:rPr>
          <w:rFonts w:cs="Times New Roman"/>
          <w:szCs w:val="24"/>
        </w:rPr>
        <w:t>osalemiseks</w:t>
      </w:r>
      <w:r w:rsidR="00EB1D98">
        <w:rPr>
          <w:rFonts w:cs="Times New Roman"/>
          <w:szCs w:val="24"/>
        </w:rPr>
        <w:t xml:space="preserve"> </w:t>
      </w:r>
      <w:r w:rsidR="0082341C">
        <w:rPr>
          <w:rFonts w:cs="Times New Roman"/>
          <w:szCs w:val="24"/>
        </w:rPr>
        <w:t>ja kinnitame</w:t>
      </w:r>
      <w:r w:rsidR="00F234F3">
        <w:rPr>
          <w:rFonts w:cs="Times New Roman"/>
          <w:szCs w:val="24"/>
        </w:rPr>
        <w:t>, et</w:t>
      </w:r>
    </w:p>
    <w:p w14:paraId="7B1904FB" w14:textId="6BB33115" w:rsidR="0082341C" w:rsidRDefault="00EB1D98" w:rsidP="0082341C">
      <w:pPr>
        <w:rPr>
          <w:rFonts w:cs="Times New Roman"/>
          <w:szCs w:val="24"/>
        </w:rPr>
      </w:pPr>
      <w:r>
        <w:rPr>
          <w:rFonts w:cs="Times New Roman"/>
          <w:szCs w:val="24"/>
        </w:rPr>
        <w:t xml:space="preserve">1.1 </w:t>
      </w:r>
      <w:r w:rsidR="00787D29" w:rsidRPr="00787D29">
        <w:rPr>
          <w:rFonts w:cs="Times New Roman"/>
          <w:szCs w:val="24"/>
        </w:rPr>
        <w:t>meil ei esine riigihangete seaduse §95 kohaseid pakkumismenetlusest kõrvaldamise asjaolusid</w:t>
      </w:r>
      <w:r w:rsidR="0082341C">
        <w:rPr>
          <w:rFonts w:cs="Times New Roman"/>
          <w:szCs w:val="24"/>
        </w:rPr>
        <w:t>;</w:t>
      </w:r>
    </w:p>
    <w:p w14:paraId="70830FD9" w14:textId="196FB41B" w:rsidR="00F234F3" w:rsidRPr="007A74E8" w:rsidRDefault="00EB1D98" w:rsidP="0082341C">
      <w:pPr>
        <w:rPr>
          <w:rFonts w:cs="Times New Roman"/>
          <w:szCs w:val="24"/>
        </w:rPr>
      </w:pPr>
      <w:r w:rsidRPr="007A74E8">
        <w:rPr>
          <w:rFonts w:cs="Times New Roman"/>
          <w:szCs w:val="24"/>
        </w:rPr>
        <w:t xml:space="preserve">1.2 </w:t>
      </w:r>
      <w:r w:rsidR="00787D29" w:rsidRPr="007A74E8">
        <w:rPr>
          <w:rFonts w:cs="Times New Roman"/>
          <w:szCs w:val="24"/>
        </w:rPr>
        <w:t xml:space="preserve">meil on teenuse osutamiseks olemas </w:t>
      </w:r>
      <w:r w:rsidR="00C006D1">
        <w:rPr>
          <w:rFonts w:cs="Times New Roman"/>
          <w:szCs w:val="24"/>
        </w:rPr>
        <w:t xml:space="preserve">hanke nõuetele </w:t>
      </w:r>
      <w:r w:rsidR="0082341C" w:rsidRPr="007A74E8">
        <w:rPr>
          <w:rFonts w:cs="Times New Roman"/>
          <w:szCs w:val="24"/>
        </w:rPr>
        <w:t>vastavad inimesed</w:t>
      </w:r>
      <w:r w:rsidR="007A74E8" w:rsidRPr="007A74E8">
        <w:rPr>
          <w:rFonts w:cs="Times New Roman"/>
          <w:szCs w:val="24"/>
        </w:rPr>
        <w:t xml:space="preserve"> ja </w:t>
      </w:r>
      <w:r w:rsidR="00C006D1">
        <w:rPr>
          <w:rFonts w:cs="Times New Roman"/>
          <w:szCs w:val="24"/>
        </w:rPr>
        <w:t xml:space="preserve">kõik vajalikud </w:t>
      </w:r>
      <w:r w:rsidR="007A74E8" w:rsidRPr="007A74E8">
        <w:rPr>
          <w:rFonts w:cs="Times New Roman"/>
          <w:szCs w:val="24"/>
        </w:rPr>
        <w:t>vahendid</w:t>
      </w:r>
      <w:r w:rsidR="00C006D1">
        <w:rPr>
          <w:rFonts w:cs="Times New Roman"/>
          <w:szCs w:val="24"/>
        </w:rPr>
        <w:t xml:space="preserve"> või nende hankimise võimekus</w:t>
      </w:r>
      <w:r w:rsidR="0082341C" w:rsidRPr="007A74E8">
        <w:rPr>
          <w:rFonts w:cs="Times New Roman"/>
          <w:szCs w:val="24"/>
        </w:rPr>
        <w:t>;</w:t>
      </w:r>
    </w:p>
    <w:p w14:paraId="4250CFE0" w14:textId="19FAC348" w:rsidR="00F234F3" w:rsidRDefault="00EB1D98" w:rsidP="0082341C">
      <w:pPr>
        <w:rPr>
          <w:rFonts w:cs="Times New Roman"/>
          <w:szCs w:val="24"/>
        </w:rPr>
      </w:pPr>
      <w:r>
        <w:rPr>
          <w:rFonts w:cs="Times New Roman"/>
          <w:szCs w:val="24"/>
        </w:rPr>
        <w:t xml:space="preserve">1.3 </w:t>
      </w:r>
      <w:r w:rsidR="00787D29" w:rsidRPr="00787D29">
        <w:rPr>
          <w:rFonts w:cs="Times New Roman"/>
          <w:szCs w:val="24"/>
        </w:rPr>
        <w:t xml:space="preserve">nõustume kõikide </w:t>
      </w:r>
      <w:r>
        <w:rPr>
          <w:rFonts w:cs="Times New Roman"/>
          <w:szCs w:val="24"/>
        </w:rPr>
        <w:t>väikehanke</w:t>
      </w:r>
      <w:r w:rsidR="00787D29" w:rsidRPr="00787D29">
        <w:rPr>
          <w:rFonts w:cs="Times New Roman"/>
          <w:szCs w:val="24"/>
        </w:rPr>
        <w:t xml:space="preserve"> tingimustega</w:t>
      </w:r>
      <w:r>
        <w:rPr>
          <w:rFonts w:cs="Times New Roman"/>
          <w:szCs w:val="24"/>
        </w:rPr>
        <w:t xml:space="preserve"> sh</w:t>
      </w:r>
      <w:r w:rsidR="00787D29" w:rsidRPr="00787D29">
        <w:rPr>
          <w:rFonts w:cs="Times New Roman"/>
          <w:szCs w:val="24"/>
        </w:rPr>
        <w:t xml:space="preserve"> maksetingimustega</w:t>
      </w:r>
      <w:r>
        <w:rPr>
          <w:rFonts w:cs="Times New Roman"/>
          <w:szCs w:val="24"/>
        </w:rPr>
        <w:t xml:space="preserve"> ning</w:t>
      </w:r>
      <w:r w:rsidR="00787D29" w:rsidRPr="00787D29">
        <w:rPr>
          <w:rFonts w:cs="Times New Roman"/>
          <w:szCs w:val="24"/>
        </w:rPr>
        <w:t xml:space="preserve"> pakkuja esitatud andmed on õiged ning pakkuja on edukaks tunnistamise korral valmis sõlmima </w:t>
      </w:r>
      <w:r>
        <w:rPr>
          <w:rFonts w:cs="Times New Roman"/>
          <w:szCs w:val="24"/>
        </w:rPr>
        <w:t xml:space="preserve">väikehankes </w:t>
      </w:r>
      <w:r w:rsidR="00787D29" w:rsidRPr="00787D29">
        <w:rPr>
          <w:rFonts w:cs="Times New Roman"/>
          <w:szCs w:val="24"/>
        </w:rPr>
        <w:t xml:space="preserve"> esitatud tingimustel lepingu</w:t>
      </w:r>
      <w:r w:rsidR="00F234F3">
        <w:rPr>
          <w:rFonts w:cs="Times New Roman"/>
          <w:szCs w:val="24"/>
        </w:rPr>
        <w:t>.</w:t>
      </w:r>
    </w:p>
    <w:p w14:paraId="4BB3E509" w14:textId="7EC40DC2" w:rsidR="00787D29" w:rsidRPr="00242C8E" w:rsidRDefault="00787D29" w:rsidP="0082341C">
      <w:pPr>
        <w:rPr>
          <w:rFonts w:cs="Times New Roman"/>
          <w:szCs w:val="24"/>
        </w:rPr>
      </w:pPr>
      <w:r w:rsidRPr="00242C8E">
        <w:rPr>
          <w:rFonts w:cs="Times New Roman"/>
          <w:sz w:val="16"/>
          <w:szCs w:val="16"/>
        </w:rPr>
        <w:t xml:space="preserve"> </w:t>
      </w:r>
    </w:p>
    <w:p w14:paraId="76508271" w14:textId="7D821E75" w:rsidR="00F234F3" w:rsidRDefault="00F234F3" w:rsidP="0082341C">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9419" w:type="dxa"/>
        <w:tblInd w:w="-5" w:type="dxa"/>
        <w:tblLook w:val="0000" w:firstRow="0" w:lastRow="0" w:firstColumn="0" w:lastColumn="0" w:noHBand="0" w:noVBand="0"/>
      </w:tblPr>
      <w:tblGrid>
        <w:gridCol w:w="470"/>
        <w:gridCol w:w="2649"/>
        <w:gridCol w:w="1203"/>
        <w:gridCol w:w="1270"/>
        <w:gridCol w:w="3827"/>
      </w:tblGrid>
      <w:tr w:rsidR="00273BB1" w:rsidRPr="00E91936" w14:paraId="5B7E409D" w14:textId="77777777" w:rsidTr="00242C8E">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273BB1" w:rsidRPr="00E91936" w:rsidRDefault="00273BB1" w:rsidP="00CE5B70">
            <w:pPr>
              <w:spacing w:line="312" w:lineRule="auto"/>
              <w:jc w:val="center"/>
              <w:rPr>
                <w:rFonts w:cs="Times New Roman"/>
                <w:color w:val="000000" w:themeColor="text1"/>
                <w:szCs w:val="24"/>
              </w:rPr>
            </w:pPr>
            <w:r>
              <w:rPr>
                <w:rFonts w:cs="Times New Roman"/>
                <w:color w:val="000000" w:themeColor="text1"/>
                <w:szCs w:val="24"/>
              </w:rPr>
              <w:t>Nr</w:t>
            </w:r>
          </w:p>
        </w:tc>
        <w:tc>
          <w:tcPr>
            <w:tcW w:w="26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273BB1" w:rsidRPr="00E91936" w:rsidRDefault="00273BB1" w:rsidP="00E91936">
            <w:pPr>
              <w:jc w:val="center"/>
              <w:rPr>
                <w:rFonts w:cs="Times New Roman"/>
                <w:bCs/>
                <w:color w:val="000000" w:themeColor="text1"/>
                <w:szCs w:val="24"/>
              </w:rPr>
            </w:pPr>
            <w:r>
              <w:rPr>
                <w:rFonts w:cs="Times New Roman"/>
                <w:bCs/>
                <w:color w:val="000000" w:themeColor="text1"/>
                <w:szCs w:val="24"/>
              </w:rPr>
              <w:t>Kululiik</w:t>
            </w:r>
          </w:p>
        </w:tc>
        <w:tc>
          <w:tcPr>
            <w:tcW w:w="1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352C" w14:textId="5A2234C6" w:rsidR="00273BB1" w:rsidRPr="00E91936" w:rsidRDefault="00C006D1" w:rsidP="00E91936">
            <w:pPr>
              <w:jc w:val="center"/>
              <w:rPr>
                <w:rFonts w:cs="Times New Roman"/>
                <w:bCs/>
                <w:color w:val="000000" w:themeColor="text1"/>
                <w:szCs w:val="24"/>
              </w:rPr>
            </w:pPr>
            <w:r>
              <w:rPr>
                <w:rFonts w:cs="Times New Roman"/>
                <w:bCs/>
                <w:color w:val="000000" w:themeColor="text1"/>
                <w:szCs w:val="24"/>
              </w:rPr>
              <w:t>Arv (tk või komplekt)</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4508F522" w:rsidR="00273BB1" w:rsidRPr="00E91936" w:rsidRDefault="00C006D1" w:rsidP="00E91936">
            <w:pPr>
              <w:jc w:val="center"/>
              <w:rPr>
                <w:rFonts w:cs="Times New Roman"/>
                <w:bCs/>
                <w:color w:val="000000" w:themeColor="text1"/>
                <w:szCs w:val="24"/>
              </w:rPr>
            </w:pPr>
            <w:r w:rsidRPr="00E91936">
              <w:rPr>
                <w:rFonts w:cs="Times New Roman"/>
                <w:bCs/>
                <w:color w:val="000000" w:themeColor="text1"/>
                <w:szCs w:val="24"/>
              </w:rPr>
              <w:t xml:space="preserve">Maksumus </w:t>
            </w:r>
            <w:r>
              <w:rPr>
                <w:rFonts w:cs="Times New Roman"/>
                <w:bCs/>
                <w:color w:val="000000" w:themeColor="text1"/>
                <w:szCs w:val="24"/>
              </w:rPr>
              <w:t xml:space="preserve">kokku </w:t>
            </w:r>
            <w:r w:rsidRPr="00E91936">
              <w:rPr>
                <w:rFonts w:cs="Times New Roman"/>
                <w:bCs/>
                <w:color w:val="000000" w:themeColor="text1"/>
                <w:szCs w:val="24"/>
              </w:rPr>
              <w:t>(km-</w:t>
            </w:r>
            <w:r>
              <w:rPr>
                <w:rFonts w:cs="Times New Roman"/>
                <w:bCs/>
                <w:color w:val="000000" w:themeColor="text1"/>
                <w:szCs w:val="24"/>
              </w:rPr>
              <w:t>t</w:t>
            </w:r>
            <w:r w:rsidRPr="00E91936">
              <w:rPr>
                <w:rFonts w:cs="Times New Roman"/>
                <w:bCs/>
                <w:color w:val="000000" w:themeColor="text1"/>
                <w:szCs w:val="24"/>
              </w:rPr>
              <w:t>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1D7B846A" w:rsidR="00273BB1" w:rsidRPr="00E91936" w:rsidRDefault="00C006D1" w:rsidP="00E91936">
            <w:pPr>
              <w:jc w:val="center"/>
              <w:rPr>
                <w:rFonts w:cs="Times New Roman"/>
                <w:bCs/>
                <w:color w:val="000000" w:themeColor="text1"/>
                <w:szCs w:val="24"/>
              </w:rPr>
            </w:pPr>
            <w:r>
              <w:rPr>
                <w:rFonts w:cs="Times New Roman"/>
                <w:bCs/>
                <w:color w:val="000000" w:themeColor="text1"/>
                <w:szCs w:val="24"/>
              </w:rPr>
              <w:t>Lisainfo</w:t>
            </w:r>
          </w:p>
        </w:tc>
      </w:tr>
      <w:tr w:rsidR="0048693A" w:rsidRPr="00E91936" w14:paraId="18F29042" w14:textId="77777777" w:rsidTr="00242C8E">
        <w:trPr>
          <w:trHeight w:val="300"/>
        </w:trPr>
        <w:tc>
          <w:tcPr>
            <w:tcW w:w="9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8AE7FD" w14:textId="44663636" w:rsidR="0048693A" w:rsidRPr="00E91936" w:rsidRDefault="0048693A" w:rsidP="0048693A">
            <w:pPr>
              <w:jc w:val="left"/>
              <w:rPr>
                <w:rFonts w:cs="Times New Roman"/>
                <w:color w:val="000000" w:themeColor="text1"/>
                <w:szCs w:val="24"/>
              </w:rPr>
            </w:pPr>
            <w:proofErr w:type="spellStart"/>
            <w:r w:rsidRPr="00C006D1">
              <w:rPr>
                <w:rFonts w:eastAsia="Times New Roman" w:cs="Times New Roman"/>
                <w:b/>
                <w:bCs/>
                <w:color w:val="000000" w:themeColor="text1"/>
                <w:szCs w:val="24"/>
              </w:rPr>
              <w:t>Õueala</w:t>
            </w:r>
            <w:proofErr w:type="spellEnd"/>
            <w:r>
              <w:rPr>
                <w:rFonts w:eastAsia="Times New Roman" w:cs="Times New Roman"/>
                <w:b/>
                <w:bCs/>
                <w:color w:val="000000" w:themeColor="text1"/>
                <w:szCs w:val="24"/>
              </w:rPr>
              <w:t xml:space="preserve"> </w:t>
            </w:r>
          </w:p>
        </w:tc>
      </w:tr>
      <w:tr w:rsidR="00C006D1" w:rsidRPr="00E91936" w14:paraId="65449A21"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4E20F" w14:textId="69BA001A" w:rsidR="00C006D1" w:rsidRPr="00E91936" w:rsidRDefault="00C006D1" w:rsidP="00C047CD">
            <w:pPr>
              <w:spacing w:line="312" w:lineRule="auto"/>
              <w:jc w:val="center"/>
              <w:rPr>
                <w:rFonts w:cs="Times New Roman"/>
                <w:bCs/>
                <w:color w:val="000000" w:themeColor="text1"/>
                <w:szCs w:val="24"/>
              </w:rPr>
            </w:pPr>
            <w:r>
              <w:rPr>
                <w:rFonts w:cs="Times New Roman"/>
                <w:bCs/>
                <w:color w:val="000000" w:themeColor="text1"/>
                <w:szCs w:val="24"/>
              </w:rPr>
              <w:t>1</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66B1281F" w14:textId="4933F7E6" w:rsidR="00C006D1" w:rsidRPr="00FE660D" w:rsidRDefault="00C006D1" w:rsidP="73C4ECFF">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 xml:space="preserve">Lava </w:t>
            </w:r>
            <w:r w:rsidRPr="00FE660D">
              <w:rPr>
                <w:rFonts w:eastAsia="Times New Roman" w:cs="Times New Roman"/>
                <w:color w:val="000000" w:themeColor="text1"/>
                <w:szCs w:val="24"/>
              </w:rPr>
              <w:t>ja selle heli- ja valgustehnika</w:t>
            </w:r>
          </w:p>
        </w:tc>
        <w:tc>
          <w:tcPr>
            <w:tcW w:w="1203" w:type="dxa"/>
            <w:tcBorders>
              <w:top w:val="single" w:sz="4" w:space="0" w:color="auto"/>
              <w:left w:val="single" w:sz="4" w:space="0" w:color="auto"/>
              <w:bottom w:val="single" w:sz="4" w:space="0" w:color="auto"/>
              <w:right w:val="single" w:sz="4" w:space="0" w:color="auto"/>
            </w:tcBorders>
            <w:vAlign w:val="center"/>
          </w:tcPr>
          <w:p w14:paraId="355D22D3" w14:textId="77777777" w:rsidR="00C006D1" w:rsidRPr="00506C69" w:rsidRDefault="00C006D1" w:rsidP="00C047CD">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10DD244" w14:textId="77777777" w:rsidR="00C006D1" w:rsidRPr="00E91936" w:rsidRDefault="00C006D1" w:rsidP="00C047CD">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5DD6" w14:textId="77777777" w:rsidR="00C006D1" w:rsidRPr="00E91936" w:rsidRDefault="00C006D1" w:rsidP="00C047CD">
            <w:pPr>
              <w:jc w:val="center"/>
              <w:rPr>
                <w:rFonts w:cs="Times New Roman"/>
                <w:color w:val="000000" w:themeColor="text1"/>
                <w:szCs w:val="24"/>
              </w:rPr>
            </w:pPr>
          </w:p>
        </w:tc>
      </w:tr>
      <w:tr w:rsidR="00273BB1" w:rsidRPr="00E91936" w14:paraId="168DF876"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EE881" w14:textId="474E031B" w:rsidR="00273BB1" w:rsidRPr="00E91936" w:rsidRDefault="00C006D1" w:rsidP="00C047CD">
            <w:pPr>
              <w:spacing w:line="312" w:lineRule="auto"/>
              <w:jc w:val="center"/>
              <w:rPr>
                <w:rFonts w:cs="Times New Roman"/>
                <w:bCs/>
                <w:color w:val="000000" w:themeColor="text1"/>
                <w:szCs w:val="24"/>
              </w:rPr>
            </w:pPr>
            <w:r>
              <w:rPr>
                <w:rFonts w:cs="Times New Roman"/>
                <w:bCs/>
                <w:color w:val="000000" w:themeColor="text1"/>
                <w:szCs w:val="24"/>
              </w:rPr>
              <w:t>2</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178A6B8A" w14:textId="63040215" w:rsidR="00273BB1" w:rsidRPr="00FE660D" w:rsidRDefault="00C006D1" w:rsidP="73C4ECFF">
            <w:pPr>
              <w:spacing w:line="259" w:lineRule="auto"/>
              <w:jc w:val="left"/>
              <w:rPr>
                <w:rFonts w:eastAsia="Times New Roman" w:cs="Times New Roman"/>
                <w:szCs w:val="24"/>
              </w:rPr>
            </w:pPr>
            <w:r>
              <w:rPr>
                <w:rFonts w:eastAsia="Times New Roman" w:cs="Times New Roman"/>
                <w:color w:val="000000" w:themeColor="text1"/>
                <w:szCs w:val="24"/>
              </w:rPr>
              <w:t>Pingid</w:t>
            </w:r>
            <w:r w:rsidR="0003363F">
              <w:rPr>
                <w:rFonts w:eastAsia="Times New Roman" w:cs="Times New Roman"/>
                <w:color w:val="000000" w:themeColor="text1"/>
                <w:szCs w:val="24"/>
              </w:rPr>
              <w:t>, prügikastid</w:t>
            </w:r>
          </w:p>
        </w:tc>
        <w:tc>
          <w:tcPr>
            <w:tcW w:w="1203" w:type="dxa"/>
            <w:tcBorders>
              <w:top w:val="single" w:sz="4" w:space="0" w:color="auto"/>
              <w:left w:val="single" w:sz="4" w:space="0" w:color="auto"/>
              <w:bottom w:val="single" w:sz="4" w:space="0" w:color="auto"/>
              <w:right w:val="single" w:sz="4" w:space="0" w:color="auto"/>
            </w:tcBorders>
            <w:vAlign w:val="center"/>
          </w:tcPr>
          <w:p w14:paraId="707F027E" w14:textId="2AB927C6" w:rsidR="00273BB1" w:rsidRPr="00506C69" w:rsidRDefault="00273BB1" w:rsidP="00C047CD">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38F7EE7" w14:textId="77777777" w:rsidR="00273BB1" w:rsidRPr="00E91936" w:rsidRDefault="00273BB1" w:rsidP="00C047CD">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49BF" w14:textId="77777777" w:rsidR="00273BB1" w:rsidRPr="00E91936" w:rsidRDefault="00273BB1" w:rsidP="00C047CD">
            <w:pPr>
              <w:jc w:val="center"/>
              <w:rPr>
                <w:rFonts w:cs="Times New Roman"/>
                <w:color w:val="000000" w:themeColor="text1"/>
                <w:szCs w:val="24"/>
              </w:rPr>
            </w:pPr>
          </w:p>
        </w:tc>
      </w:tr>
      <w:tr w:rsidR="00C006D1" w:rsidRPr="00E91936" w14:paraId="3D533485"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62B07" w14:textId="3C12B9A5" w:rsidR="00C006D1" w:rsidRDefault="00C006D1" w:rsidP="00CE5B70">
            <w:pPr>
              <w:spacing w:line="312" w:lineRule="auto"/>
              <w:jc w:val="center"/>
              <w:rPr>
                <w:rFonts w:cs="Times New Roman"/>
                <w:bCs/>
                <w:color w:val="000000" w:themeColor="text1"/>
                <w:szCs w:val="24"/>
              </w:rPr>
            </w:pPr>
            <w:r>
              <w:rPr>
                <w:rFonts w:cs="Times New Roman"/>
                <w:bCs/>
                <w:color w:val="000000" w:themeColor="text1"/>
                <w:szCs w:val="24"/>
              </w:rPr>
              <w:t>3</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07AD69D0" w14:textId="037B51D9" w:rsidR="00C006D1" w:rsidRPr="00FE660D" w:rsidRDefault="00C006D1" w:rsidP="73C4ECFF">
            <w:pPr>
              <w:spacing w:line="259" w:lineRule="auto"/>
              <w:jc w:val="left"/>
              <w:rPr>
                <w:rFonts w:eastAsia="Times New Roman" w:cs="Times New Roman"/>
                <w:color w:val="000000" w:themeColor="text1"/>
                <w:szCs w:val="24"/>
              </w:rPr>
            </w:pPr>
            <w:proofErr w:type="spellStart"/>
            <w:r>
              <w:rPr>
                <w:rFonts w:eastAsia="Times New Roman" w:cs="Times New Roman"/>
                <w:color w:val="000000" w:themeColor="text1"/>
                <w:szCs w:val="24"/>
              </w:rPr>
              <w:t>Õueala</w:t>
            </w:r>
            <w:proofErr w:type="spellEnd"/>
            <w:r>
              <w:rPr>
                <w:rFonts w:eastAsia="Times New Roman" w:cs="Times New Roman"/>
                <w:color w:val="000000" w:themeColor="text1"/>
                <w:szCs w:val="24"/>
              </w:rPr>
              <w:t xml:space="preserve"> kujundus, </w:t>
            </w:r>
            <w:proofErr w:type="spellStart"/>
            <w:r>
              <w:rPr>
                <w:rFonts w:eastAsia="Times New Roman" w:cs="Times New Roman"/>
                <w:color w:val="000000" w:themeColor="text1"/>
                <w:szCs w:val="24"/>
              </w:rPr>
              <w:t>visuaalid</w:t>
            </w:r>
            <w:proofErr w:type="spellEnd"/>
            <w:r>
              <w:rPr>
                <w:rFonts w:eastAsia="Times New Roman" w:cs="Times New Roman"/>
                <w:color w:val="000000" w:themeColor="text1"/>
                <w:szCs w:val="24"/>
              </w:rPr>
              <w:t xml:space="preserve"> jms</w:t>
            </w:r>
          </w:p>
        </w:tc>
        <w:tc>
          <w:tcPr>
            <w:tcW w:w="1203" w:type="dxa"/>
            <w:tcBorders>
              <w:top w:val="single" w:sz="4" w:space="0" w:color="auto"/>
              <w:left w:val="single" w:sz="4" w:space="0" w:color="auto"/>
              <w:bottom w:val="single" w:sz="4" w:space="0" w:color="auto"/>
              <w:right w:val="single" w:sz="4" w:space="0" w:color="auto"/>
            </w:tcBorders>
            <w:vAlign w:val="center"/>
          </w:tcPr>
          <w:p w14:paraId="22C101DE" w14:textId="77777777" w:rsidR="00C006D1" w:rsidRPr="00506C69" w:rsidRDefault="00C006D1" w:rsidP="00E91936">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617176B6" w14:textId="77777777" w:rsidR="00C006D1" w:rsidRPr="00E91936" w:rsidRDefault="00C006D1" w:rsidP="00E91936">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FC4E" w14:textId="77777777" w:rsidR="00C006D1" w:rsidRPr="00E91936" w:rsidRDefault="00C006D1" w:rsidP="00E91936">
            <w:pPr>
              <w:jc w:val="center"/>
              <w:rPr>
                <w:rFonts w:cs="Times New Roman"/>
                <w:color w:val="000000" w:themeColor="text1"/>
                <w:szCs w:val="24"/>
              </w:rPr>
            </w:pPr>
          </w:p>
        </w:tc>
      </w:tr>
      <w:tr w:rsidR="00C006D1" w:rsidRPr="00E91936" w14:paraId="092AB53B" w14:textId="77777777" w:rsidTr="00242C8E">
        <w:trPr>
          <w:trHeight w:val="422"/>
        </w:trPr>
        <w:tc>
          <w:tcPr>
            <w:tcW w:w="43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E5443" w14:textId="3527BEB0" w:rsidR="00C006D1" w:rsidRPr="00C006D1" w:rsidRDefault="00C006D1" w:rsidP="00C006D1">
            <w:pPr>
              <w:jc w:val="right"/>
              <w:rPr>
                <w:rFonts w:cs="Times New Roman"/>
                <w:b/>
                <w:bCs/>
                <w:color w:val="000000" w:themeColor="text1"/>
                <w:szCs w:val="24"/>
              </w:rPr>
            </w:pPr>
            <w:proofErr w:type="spellStart"/>
            <w:r w:rsidRPr="00C006D1">
              <w:rPr>
                <w:rFonts w:cs="Times New Roman"/>
                <w:b/>
                <w:bCs/>
                <w:color w:val="000000" w:themeColor="text1"/>
                <w:szCs w:val="24"/>
              </w:rPr>
              <w:t>Õueala</w:t>
            </w:r>
            <w:proofErr w:type="spellEnd"/>
            <w:r w:rsidRPr="00C006D1">
              <w:rPr>
                <w:rFonts w:cs="Times New Roman"/>
                <w:b/>
                <w:bCs/>
                <w:color w:val="000000" w:themeColor="text1"/>
                <w:szCs w:val="24"/>
              </w:rPr>
              <w:t xml:space="preserve"> maksumus kokku (km-ta):</w:t>
            </w:r>
          </w:p>
        </w:tc>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347D0" w14:textId="77777777" w:rsidR="00C006D1" w:rsidRPr="00E91936" w:rsidRDefault="00C006D1" w:rsidP="00E91936">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26B642" w14:textId="77777777" w:rsidR="00C006D1" w:rsidRPr="00E91936" w:rsidRDefault="00C006D1" w:rsidP="00E91936">
            <w:pPr>
              <w:jc w:val="center"/>
              <w:rPr>
                <w:rFonts w:cs="Times New Roman"/>
                <w:color w:val="000000" w:themeColor="text1"/>
                <w:szCs w:val="24"/>
              </w:rPr>
            </w:pPr>
          </w:p>
        </w:tc>
      </w:tr>
      <w:tr w:rsidR="0048693A" w:rsidRPr="0003363F" w14:paraId="679BB928" w14:textId="77777777" w:rsidTr="00242C8E">
        <w:trPr>
          <w:trHeight w:val="300"/>
        </w:trPr>
        <w:tc>
          <w:tcPr>
            <w:tcW w:w="9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C3763C" w14:textId="76380D57" w:rsidR="00495C37" w:rsidRPr="0048693A" w:rsidRDefault="0048693A" w:rsidP="0048693A">
            <w:pPr>
              <w:jc w:val="left"/>
              <w:rPr>
                <w:rFonts w:eastAsia="Times New Roman" w:cs="Times New Roman"/>
                <w:color w:val="000000" w:themeColor="text1"/>
                <w:szCs w:val="24"/>
              </w:rPr>
            </w:pPr>
            <w:r w:rsidRPr="0048693A">
              <w:rPr>
                <w:rFonts w:eastAsia="Times New Roman" w:cs="Times New Roman"/>
                <w:b/>
                <w:bCs/>
                <w:color w:val="000000" w:themeColor="text1"/>
                <w:szCs w:val="24"/>
              </w:rPr>
              <w:t>Siseruumid</w:t>
            </w:r>
            <w:r w:rsidRPr="0048693A">
              <w:rPr>
                <w:rFonts w:eastAsia="Times New Roman" w:cs="Times New Roman"/>
                <w:color w:val="000000" w:themeColor="text1"/>
                <w:szCs w:val="24"/>
              </w:rPr>
              <w:t xml:space="preserve"> </w:t>
            </w:r>
          </w:p>
        </w:tc>
      </w:tr>
      <w:tr w:rsidR="00C006D1" w:rsidRPr="00E91936" w14:paraId="7F30F52F"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FA148" w14:textId="3B1BBBCC" w:rsidR="00C006D1" w:rsidRDefault="00C006D1" w:rsidP="00C006D1">
            <w:pPr>
              <w:spacing w:line="312" w:lineRule="auto"/>
              <w:jc w:val="center"/>
              <w:rPr>
                <w:rFonts w:cs="Times New Roman"/>
                <w:bCs/>
                <w:color w:val="000000" w:themeColor="text1"/>
                <w:szCs w:val="24"/>
              </w:rPr>
            </w:pPr>
            <w:r>
              <w:rPr>
                <w:rFonts w:cs="Times New Roman"/>
                <w:bCs/>
                <w:color w:val="000000" w:themeColor="text1"/>
                <w:szCs w:val="24"/>
              </w:rPr>
              <w:t>1</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473B13CF" w14:textId="34C201A3" w:rsidR="00C006D1" w:rsidRPr="00FE660D" w:rsidRDefault="0003363F" w:rsidP="00C006D1">
            <w:pPr>
              <w:spacing w:line="259" w:lineRule="auto"/>
              <w:jc w:val="left"/>
              <w:rPr>
                <w:rFonts w:eastAsia="Times New Roman" w:cs="Times New Roman"/>
                <w:color w:val="000000" w:themeColor="text1"/>
                <w:szCs w:val="24"/>
              </w:rPr>
            </w:pPr>
            <w:r>
              <w:rPr>
                <w:rFonts w:eastAsia="Times New Roman" w:cs="Times New Roman"/>
                <w:color w:val="000000" w:themeColor="text1"/>
                <w:szCs w:val="24"/>
              </w:rPr>
              <w:t>H</w:t>
            </w:r>
            <w:r w:rsidR="00C006D1" w:rsidRPr="00FE660D">
              <w:rPr>
                <w:rFonts w:eastAsia="Times New Roman" w:cs="Times New Roman"/>
                <w:color w:val="000000" w:themeColor="text1"/>
                <w:szCs w:val="24"/>
              </w:rPr>
              <w:t>eli- ja valgustehnika</w:t>
            </w:r>
          </w:p>
        </w:tc>
        <w:tc>
          <w:tcPr>
            <w:tcW w:w="1203" w:type="dxa"/>
            <w:tcBorders>
              <w:top w:val="single" w:sz="4" w:space="0" w:color="auto"/>
              <w:left w:val="single" w:sz="4" w:space="0" w:color="auto"/>
              <w:bottom w:val="single" w:sz="4" w:space="0" w:color="auto"/>
              <w:right w:val="single" w:sz="4" w:space="0" w:color="auto"/>
            </w:tcBorders>
            <w:vAlign w:val="center"/>
          </w:tcPr>
          <w:p w14:paraId="4073D613" w14:textId="77777777" w:rsidR="00C006D1" w:rsidRPr="00506C69" w:rsidRDefault="00C006D1"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6E863A1" w14:textId="77777777" w:rsidR="00C006D1" w:rsidRPr="00E91936" w:rsidRDefault="00C006D1"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F155" w14:textId="77777777" w:rsidR="00C006D1" w:rsidRPr="00E91936" w:rsidRDefault="00C006D1" w:rsidP="00C006D1">
            <w:pPr>
              <w:jc w:val="center"/>
              <w:rPr>
                <w:rFonts w:cs="Times New Roman"/>
                <w:color w:val="000000" w:themeColor="text1"/>
                <w:szCs w:val="24"/>
              </w:rPr>
            </w:pPr>
          </w:p>
        </w:tc>
      </w:tr>
      <w:tr w:rsidR="00242C8E" w:rsidRPr="00E91936" w14:paraId="25FD7868"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1E62C" w14:textId="620D0247" w:rsidR="00242C8E" w:rsidRDefault="00242C8E" w:rsidP="00C006D1">
            <w:pPr>
              <w:spacing w:line="312" w:lineRule="auto"/>
              <w:jc w:val="center"/>
              <w:rPr>
                <w:rFonts w:cs="Times New Roman"/>
                <w:bCs/>
                <w:color w:val="000000" w:themeColor="text1"/>
                <w:szCs w:val="24"/>
              </w:rPr>
            </w:pPr>
            <w:r>
              <w:rPr>
                <w:rFonts w:cs="Times New Roman"/>
                <w:bCs/>
                <w:color w:val="000000" w:themeColor="text1"/>
                <w:szCs w:val="24"/>
              </w:rPr>
              <w:t>2</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18A7FBDB" w14:textId="71793BC1" w:rsidR="00242C8E" w:rsidRDefault="00242C8E" w:rsidP="00C006D1">
            <w:pPr>
              <w:jc w:val="left"/>
              <w:rPr>
                <w:bCs/>
                <w:lang w:val="en-US"/>
              </w:rPr>
            </w:pPr>
            <w:proofErr w:type="spellStart"/>
            <w:r>
              <w:rPr>
                <w:bCs/>
                <w:lang w:val="en-US"/>
              </w:rPr>
              <w:t>Lauad</w:t>
            </w:r>
            <w:proofErr w:type="spellEnd"/>
            <w:r>
              <w:rPr>
                <w:bCs/>
                <w:lang w:val="en-US"/>
              </w:rPr>
              <w:t xml:space="preserve">, </w:t>
            </w:r>
            <w:proofErr w:type="spellStart"/>
            <w:r>
              <w:rPr>
                <w:bCs/>
                <w:lang w:val="en-US"/>
              </w:rPr>
              <w:t>toolid</w:t>
            </w:r>
            <w:proofErr w:type="spellEnd"/>
            <w:r>
              <w:rPr>
                <w:bCs/>
                <w:lang w:val="en-US"/>
              </w:rPr>
              <w:t xml:space="preserve">, </w:t>
            </w:r>
            <w:proofErr w:type="spellStart"/>
            <w:r>
              <w:rPr>
                <w:bCs/>
                <w:lang w:val="en-US"/>
              </w:rPr>
              <w:t>pingid</w:t>
            </w:r>
            <w:proofErr w:type="spellEnd"/>
            <w:r>
              <w:rPr>
                <w:bCs/>
                <w:lang w:val="en-US"/>
              </w:rPr>
              <w:t xml:space="preserve"> </w:t>
            </w:r>
            <w:proofErr w:type="spellStart"/>
            <w:r>
              <w:rPr>
                <w:bCs/>
                <w:lang w:val="en-US"/>
              </w:rPr>
              <w:t>jm</w:t>
            </w:r>
            <w:proofErr w:type="spellEnd"/>
            <w:r>
              <w:rPr>
                <w:bCs/>
                <w:lang w:val="en-US"/>
              </w:rPr>
              <w:t xml:space="preserve"> </w:t>
            </w:r>
            <w:proofErr w:type="spellStart"/>
            <w:r>
              <w:rPr>
                <w:bCs/>
                <w:lang w:val="en-US"/>
              </w:rPr>
              <w:t>sisustusinventar</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7F75BA2D" w14:textId="77777777" w:rsidR="00242C8E" w:rsidRPr="00506C69" w:rsidRDefault="00242C8E"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62744456" w14:textId="77777777" w:rsidR="00242C8E" w:rsidRPr="00E91936" w:rsidRDefault="00242C8E"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E77FA" w14:textId="77777777" w:rsidR="00242C8E" w:rsidRPr="00E91936" w:rsidRDefault="00242C8E" w:rsidP="00C006D1">
            <w:pPr>
              <w:jc w:val="center"/>
              <w:rPr>
                <w:rFonts w:cs="Times New Roman"/>
                <w:color w:val="000000" w:themeColor="text1"/>
                <w:szCs w:val="24"/>
              </w:rPr>
            </w:pPr>
          </w:p>
        </w:tc>
      </w:tr>
      <w:tr w:rsidR="00C006D1" w:rsidRPr="00E91936" w14:paraId="56DE6BB5"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7FD5" w14:textId="04480F64" w:rsidR="00C006D1" w:rsidRPr="00E91936" w:rsidRDefault="00242C8E" w:rsidP="00C006D1">
            <w:pPr>
              <w:spacing w:line="312" w:lineRule="auto"/>
              <w:jc w:val="center"/>
              <w:rPr>
                <w:rFonts w:cs="Times New Roman"/>
                <w:bCs/>
                <w:color w:val="000000" w:themeColor="text1"/>
                <w:szCs w:val="24"/>
              </w:rPr>
            </w:pPr>
            <w:r>
              <w:rPr>
                <w:rFonts w:cs="Times New Roman"/>
                <w:bCs/>
                <w:color w:val="000000" w:themeColor="text1"/>
                <w:szCs w:val="24"/>
              </w:rPr>
              <w:t>3</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06CBD51D" w14:textId="5C81C96D" w:rsidR="00C006D1" w:rsidRPr="00683B52" w:rsidRDefault="00242C8E" w:rsidP="00C006D1">
            <w:pPr>
              <w:jc w:val="left"/>
              <w:rPr>
                <w:rFonts w:cs="Times New Roman"/>
                <w:bCs/>
                <w:color w:val="000000" w:themeColor="text1"/>
                <w:szCs w:val="24"/>
              </w:rPr>
            </w:pPr>
            <w:proofErr w:type="spellStart"/>
            <w:r>
              <w:rPr>
                <w:bCs/>
                <w:lang w:val="en-US"/>
              </w:rPr>
              <w:t>Siseruumide</w:t>
            </w:r>
            <w:proofErr w:type="spellEnd"/>
            <w:r w:rsidRPr="00242C8E">
              <w:rPr>
                <w:bCs/>
                <w:lang w:val="en-US"/>
              </w:rPr>
              <w:t xml:space="preserve"> </w:t>
            </w:r>
            <w:proofErr w:type="spellStart"/>
            <w:r w:rsidRPr="00242C8E">
              <w:rPr>
                <w:bCs/>
                <w:lang w:val="en-US"/>
              </w:rPr>
              <w:t>kujundus</w:t>
            </w:r>
            <w:proofErr w:type="spellEnd"/>
            <w:r w:rsidRPr="00242C8E">
              <w:rPr>
                <w:bCs/>
                <w:lang w:val="en-US"/>
              </w:rPr>
              <w:t xml:space="preserve">, </w:t>
            </w:r>
            <w:proofErr w:type="spellStart"/>
            <w:r w:rsidRPr="00242C8E">
              <w:rPr>
                <w:bCs/>
                <w:lang w:val="en-US"/>
              </w:rPr>
              <w:t>visuaalid</w:t>
            </w:r>
            <w:proofErr w:type="spellEnd"/>
            <w:r w:rsidRPr="00242C8E">
              <w:rPr>
                <w:bCs/>
                <w:lang w:val="en-US"/>
              </w:rPr>
              <w:t xml:space="preserve"> </w:t>
            </w:r>
            <w:proofErr w:type="spellStart"/>
            <w:r w:rsidRPr="00242C8E">
              <w:rPr>
                <w:bCs/>
                <w:lang w:val="en-US"/>
              </w:rPr>
              <w:t>jms</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3803BEB9" w14:textId="1A80610D" w:rsidR="00C006D1" w:rsidRPr="00506C69" w:rsidRDefault="00C006D1"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02B8A0FE" w14:textId="77777777" w:rsidR="00C006D1" w:rsidRPr="00E91936" w:rsidRDefault="00C006D1"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4E554" w14:textId="77777777" w:rsidR="00C006D1" w:rsidRPr="00E91936" w:rsidRDefault="00C006D1" w:rsidP="00C006D1">
            <w:pPr>
              <w:jc w:val="center"/>
              <w:rPr>
                <w:rFonts w:cs="Times New Roman"/>
                <w:color w:val="000000" w:themeColor="text1"/>
                <w:szCs w:val="24"/>
              </w:rPr>
            </w:pPr>
          </w:p>
        </w:tc>
      </w:tr>
      <w:tr w:rsidR="00242C8E" w:rsidRPr="00E91936" w14:paraId="6C34E9F9" w14:textId="77777777" w:rsidTr="00242C8E">
        <w:trPr>
          <w:trHeight w:val="423"/>
        </w:trPr>
        <w:tc>
          <w:tcPr>
            <w:tcW w:w="43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A30BBE" w14:textId="2BAFAD69" w:rsidR="00242C8E" w:rsidRPr="00242C8E" w:rsidRDefault="00242C8E" w:rsidP="00C006D1">
            <w:pPr>
              <w:jc w:val="center"/>
              <w:rPr>
                <w:rFonts w:cs="Times New Roman"/>
                <w:b/>
                <w:bCs/>
                <w:color w:val="000000" w:themeColor="text1"/>
                <w:szCs w:val="24"/>
              </w:rPr>
            </w:pPr>
            <w:r w:rsidRPr="00242C8E">
              <w:rPr>
                <w:rFonts w:cs="Times New Roman"/>
                <w:b/>
                <w:bCs/>
                <w:color w:val="000000" w:themeColor="text1"/>
                <w:szCs w:val="24"/>
              </w:rPr>
              <w:t>Siseruumide maksumus kokku (km-ta):</w:t>
            </w:r>
          </w:p>
        </w:tc>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6432D" w14:textId="77777777" w:rsidR="00242C8E" w:rsidRPr="00E91936" w:rsidRDefault="00242C8E"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4BF64E" w14:textId="77777777" w:rsidR="00242C8E" w:rsidRPr="00E91936" w:rsidRDefault="00242C8E" w:rsidP="00C006D1">
            <w:pPr>
              <w:jc w:val="center"/>
              <w:rPr>
                <w:rFonts w:cs="Times New Roman"/>
                <w:color w:val="000000" w:themeColor="text1"/>
                <w:szCs w:val="24"/>
              </w:rPr>
            </w:pPr>
          </w:p>
        </w:tc>
      </w:tr>
      <w:tr w:rsidR="00242C8E" w:rsidRPr="00E91936" w14:paraId="1B1283C5" w14:textId="77777777" w:rsidTr="00242C8E">
        <w:trPr>
          <w:trHeight w:val="300"/>
        </w:trPr>
        <w:tc>
          <w:tcPr>
            <w:tcW w:w="9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B94EB44" w14:textId="6EE19FAB" w:rsidR="00242C8E" w:rsidRPr="00242C8E" w:rsidRDefault="00242C8E" w:rsidP="00242C8E">
            <w:pPr>
              <w:jc w:val="left"/>
              <w:rPr>
                <w:rFonts w:cs="Times New Roman"/>
                <w:b/>
                <w:bCs/>
                <w:color w:val="000000" w:themeColor="text1"/>
                <w:szCs w:val="24"/>
              </w:rPr>
            </w:pPr>
            <w:proofErr w:type="spellStart"/>
            <w:r w:rsidRPr="00242C8E">
              <w:rPr>
                <w:rFonts w:cs="Times New Roman"/>
                <w:b/>
                <w:bCs/>
                <w:color w:val="000000" w:themeColor="text1"/>
                <w:szCs w:val="24"/>
              </w:rPr>
              <w:lastRenderedPageBreak/>
              <w:t>Ürituset</w:t>
            </w:r>
            <w:proofErr w:type="spellEnd"/>
            <w:r w:rsidRPr="00242C8E">
              <w:rPr>
                <w:rFonts w:cs="Times New Roman"/>
                <w:b/>
                <w:bCs/>
                <w:color w:val="000000" w:themeColor="text1"/>
                <w:szCs w:val="24"/>
              </w:rPr>
              <w:t xml:space="preserve"> läbiviiv ja kaasatav personal ja lisateenused</w:t>
            </w:r>
          </w:p>
        </w:tc>
      </w:tr>
      <w:tr w:rsidR="00C006D1" w:rsidRPr="00E91936" w14:paraId="61FB4508"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55294" w14:textId="6E203BEF" w:rsidR="00C006D1" w:rsidRDefault="0035419E" w:rsidP="00C006D1">
            <w:pPr>
              <w:spacing w:line="312" w:lineRule="auto"/>
              <w:jc w:val="center"/>
              <w:rPr>
                <w:rFonts w:cs="Times New Roman"/>
                <w:color w:val="000000" w:themeColor="text1"/>
              </w:rPr>
            </w:pPr>
            <w:r>
              <w:rPr>
                <w:rFonts w:cs="Times New Roman"/>
                <w:color w:val="000000" w:themeColor="text1"/>
              </w:rPr>
              <w:t>1</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75FDE48F" w14:textId="6342001F" w:rsidR="00C006D1" w:rsidRPr="00273BB1" w:rsidRDefault="00C006D1" w:rsidP="00C006D1">
            <w:pPr>
              <w:jc w:val="left"/>
              <w:rPr>
                <w:rFonts w:cs="Times New Roman"/>
                <w:bCs/>
                <w:color w:val="000000" w:themeColor="text1"/>
                <w:szCs w:val="24"/>
              </w:rPr>
            </w:pPr>
            <w:r w:rsidRPr="00273BB1">
              <w:rPr>
                <w:bCs/>
                <w:lang w:val="en-US"/>
              </w:rPr>
              <w:t xml:space="preserve">Foto- ja video </w:t>
            </w:r>
            <w:proofErr w:type="spellStart"/>
            <w:r w:rsidRPr="00273BB1">
              <w:rPr>
                <w:bCs/>
                <w:lang w:val="en-US"/>
              </w:rPr>
              <w:t>teenus</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31934FC" w14:textId="77777777" w:rsidR="00C006D1" w:rsidRPr="00506C69" w:rsidRDefault="00C006D1"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9128ECC" w14:textId="77777777" w:rsidR="00C006D1" w:rsidRPr="00E91936" w:rsidRDefault="00C006D1"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0D7D" w14:textId="77777777" w:rsidR="00C006D1" w:rsidRPr="00E91936" w:rsidRDefault="00C006D1" w:rsidP="00C006D1">
            <w:pPr>
              <w:jc w:val="center"/>
              <w:rPr>
                <w:rFonts w:cs="Times New Roman"/>
                <w:color w:val="000000" w:themeColor="text1"/>
                <w:szCs w:val="24"/>
              </w:rPr>
            </w:pPr>
          </w:p>
        </w:tc>
      </w:tr>
      <w:tr w:rsidR="00C006D1" w14:paraId="19008A77"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A2F49" w14:textId="0131AF5D" w:rsidR="00C006D1" w:rsidRDefault="0035419E" w:rsidP="00C006D1">
            <w:pPr>
              <w:spacing w:line="312" w:lineRule="auto"/>
              <w:jc w:val="center"/>
              <w:rPr>
                <w:rFonts w:cs="Times New Roman"/>
                <w:color w:val="000000" w:themeColor="text1"/>
              </w:rPr>
            </w:pPr>
            <w:r>
              <w:rPr>
                <w:rFonts w:cs="Times New Roman"/>
                <w:color w:val="000000" w:themeColor="text1"/>
              </w:rPr>
              <w:t>2</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3155A411" w14:textId="5335EC00" w:rsidR="00C006D1" w:rsidRDefault="00C006D1" w:rsidP="00C006D1">
            <w:pPr>
              <w:spacing w:line="259" w:lineRule="auto"/>
              <w:jc w:val="left"/>
              <w:rPr>
                <w:lang w:val="en-US"/>
              </w:rPr>
            </w:pPr>
            <w:proofErr w:type="spellStart"/>
            <w:r w:rsidRPr="73C4ECFF">
              <w:rPr>
                <w:lang w:val="en-US"/>
              </w:rPr>
              <w:t>Turvateenus</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1EC9811F" w14:textId="618C98AF" w:rsidR="00C006D1" w:rsidRDefault="00C006D1" w:rsidP="00C006D1">
            <w:pPr>
              <w:jc w:val="center"/>
              <w:rPr>
                <w:rFonts w:cs="Times New Roman"/>
                <w:color w:val="000000" w:themeColor="text1"/>
              </w:rPr>
            </w:pPr>
          </w:p>
        </w:tc>
        <w:tc>
          <w:tcPr>
            <w:tcW w:w="1270" w:type="dxa"/>
            <w:tcBorders>
              <w:top w:val="single" w:sz="4" w:space="0" w:color="auto"/>
              <w:left w:val="single" w:sz="4" w:space="0" w:color="auto"/>
              <w:bottom w:val="single" w:sz="4" w:space="0" w:color="auto"/>
              <w:right w:val="single" w:sz="4" w:space="0" w:color="auto"/>
            </w:tcBorders>
            <w:vAlign w:val="center"/>
          </w:tcPr>
          <w:p w14:paraId="37C65E24" w14:textId="30D8EE87" w:rsidR="00C006D1" w:rsidRDefault="00C006D1" w:rsidP="00C006D1">
            <w:pPr>
              <w:jc w:val="center"/>
              <w:rPr>
                <w:rFonts w:cs="Times New Roman"/>
                <w:color w:val="000000" w:themeColor="text1"/>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837B" w14:textId="4CFA1D83" w:rsidR="00C006D1" w:rsidRDefault="00C006D1" w:rsidP="00C006D1">
            <w:pPr>
              <w:jc w:val="center"/>
              <w:rPr>
                <w:rFonts w:cs="Times New Roman"/>
                <w:color w:val="000000" w:themeColor="text1"/>
              </w:rPr>
            </w:pPr>
          </w:p>
        </w:tc>
      </w:tr>
      <w:tr w:rsidR="00495C37" w:rsidRPr="00E91936" w14:paraId="481F1978"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8801" w14:textId="192E02DE" w:rsidR="00495C37" w:rsidRPr="73C4ECFF" w:rsidRDefault="0035419E" w:rsidP="00C006D1">
            <w:pPr>
              <w:spacing w:line="312" w:lineRule="auto"/>
              <w:jc w:val="center"/>
              <w:rPr>
                <w:rFonts w:cs="Times New Roman"/>
                <w:color w:val="000000" w:themeColor="text1"/>
              </w:rPr>
            </w:pPr>
            <w:r>
              <w:rPr>
                <w:rFonts w:cs="Times New Roman"/>
                <w:color w:val="000000" w:themeColor="text1"/>
              </w:rPr>
              <w:t>3</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43C29276" w14:textId="3CC9F30E" w:rsidR="00495C37" w:rsidRPr="73C4ECFF" w:rsidRDefault="00495C37" w:rsidP="00C006D1">
            <w:pPr>
              <w:spacing w:line="259" w:lineRule="auto"/>
              <w:jc w:val="left"/>
              <w:rPr>
                <w:lang w:val="en-US"/>
              </w:rPr>
            </w:pPr>
            <w:proofErr w:type="spellStart"/>
            <w:r>
              <w:rPr>
                <w:lang w:val="en-US"/>
              </w:rPr>
              <w:t>Ürituse</w:t>
            </w:r>
            <w:proofErr w:type="spellEnd"/>
            <w:r>
              <w:rPr>
                <w:lang w:val="en-US"/>
              </w:rPr>
              <w:t xml:space="preserve"> </w:t>
            </w:r>
            <w:proofErr w:type="spellStart"/>
            <w:r>
              <w:rPr>
                <w:lang w:val="en-US"/>
              </w:rPr>
              <w:t>järelkoristus</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1A799BB3" w14:textId="77777777" w:rsidR="00495C37" w:rsidRPr="00506C69" w:rsidRDefault="00495C37"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4656EBE8" w14:textId="77777777" w:rsidR="00495C37" w:rsidRPr="00E91936" w:rsidRDefault="00495C37"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500DF" w14:textId="77777777" w:rsidR="00495C37" w:rsidRPr="00E91936" w:rsidRDefault="00495C37" w:rsidP="00C006D1">
            <w:pPr>
              <w:jc w:val="center"/>
              <w:rPr>
                <w:rFonts w:cs="Times New Roman"/>
                <w:color w:val="000000" w:themeColor="text1"/>
                <w:szCs w:val="24"/>
              </w:rPr>
            </w:pPr>
          </w:p>
        </w:tc>
      </w:tr>
      <w:tr w:rsidR="00495C37" w:rsidRPr="00E91936" w14:paraId="7A167382" w14:textId="77777777" w:rsidTr="00242C8E">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C9808" w14:textId="0884836C" w:rsidR="00495C37" w:rsidRDefault="0035419E" w:rsidP="00C006D1">
            <w:pPr>
              <w:spacing w:line="312" w:lineRule="auto"/>
              <w:jc w:val="center"/>
              <w:rPr>
                <w:rFonts w:cs="Times New Roman"/>
                <w:color w:val="000000" w:themeColor="text1"/>
              </w:rPr>
            </w:pPr>
            <w:r>
              <w:rPr>
                <w:rFonts w:cs="Times New Roman"/>
                <w:color w:val="000000" w:themeColor="text1"/>
              </w:rPr>
              <w:t>4</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60013515" w14:textId="6975E4BD" w:rsidR="00495C37" w:rsidRPr="73C4ECFF" w:rsidRDefault="00495C37" w:rsidP="00C006D1">
            <w:pPr>
              <w:spacing w:line="259" w:lineRule="auto"/>
              <w:jc w:val="left"/>
              <w:rPr>
                <w:lang w:val="en-US"/>
              </w:rPr>
            </w:pPr>
            <w:proofErr w:type="spellStart"/>
            <w:r w:rsidRPr="73C4ECFF">
              <w:rPr>
                <w:lang w:val="en-US"/>
              </w:rPr>
              <w:t>Teenindus</w:t>
            </w:r>
            <w:proofErr w:type="spellEnd"/>
            <w:r w:rsidRPr="73C4ECFF">
              <w:rPr>
                <w:lang w:val="en-US"/>
              </w:rPr>
              <w:t xml:space="preserve">, </w:t>
            </w:r>
            <w:proofErr w:type="spellStart"/>
            <w:r w:rsidRPr="73C4ECFF">
              <w:rPr>
                <w:lang w:val="en-US"/>
              </w:rPr>
              <w:t>montaaž</w:t>
            </w:r>
            <w:proofErr w:type="spellEnd"/>
            <w:r w:rsidRPr="73C4ECFF">
              <w:rPr>
                <w:lang w:val="en-US"/>
              </w:rPr>
              <w:t xml:space="preserve"> ja transport</w:t>
            </w:r>
            <w:r>
              <w:rPr>
                <w:lang w:val="en-US"/>
              </w:rPr>
              <w:t xml:space="preserve"> </w:t>
            </w:r>
            <w:proofErr w:type="spellStart"/>
            <w:r>
              <w:rPr>
                <w:lang w:val="en-US"/>
              </w:rPr>
              <w:t>jms</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295E6017" w14:textId="77777777" w:rsidR="00495C37" w:rsidRPr="00506C69" w:rsidRDefault="00495C37" w:rsidP="00C006D1">
            <w:pPr>
              <w:jc w:val="center"/>
              <w:rPr>
                <w:rFonts w:cs="Times New Roman"/>
                <w:color w:val="000000" w:themeColor="text1"/>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249916B1" w14:textId="77777777" w:rsidR="00495C37" w:rsidRPr="00E91936" w:rsidRDefault="00495C37" w:rsidP="00C006D1">
            <w:pPr>
              <w:jc w:val="center"/>
              <w:rPr>
                <w:rFonts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850F4" w14:textId="77777777" w:rsidR="00495C37" w:rsidRPr="00E91936" w:rsidRDefault="00495C37" w:rsidP="00C006D1">
            <w:pPr>
              <w:jc w:val="center"/>
              <w:rPr>
                <w:rFonts w:cs="Times New Roman"/>
                <w:color w:val="000000" w:themeColor="text1"/>
                <w:szCs w:val="24"/>
              </w:rPr>
            </w:pPr>
          </w:p>
        </w:tc>
      </w:tr>
      <w:tr w:rsidR="00495C37" w:rsidRPr="00E91936" w14:paraId="71E9BEE1" w14:textId="77777777" w:rsidTr="00495C37">
        <w:trPr>
          <w:trHeight w:val="300"/>
        </w:trPr>
        <w:tc>
          <w:tcPr>
            <w:tcW w:w="4322" w:type="dxa"/>
            <w:gridSpan w:val="3"/>
            <w:tcBorders>
              <w:top w:val="single" w:sz="4" w:space="0" w:color="auto"/>
              <w:left w:val="single" w:sz="4" w:space="0" w:color="auto"/>
              <w:bottom w:val="single" w:sz="12" w:space="0" w:color="auto"/>
              <w:right w:val="single" w:sz="4" w:space="0" w:color="auto"/>
            </w:tcBorders>
            <w:shd w:val="clear" w:color="auto" w:fill="F2F2F2" w:themeFill="background1" w:themeFillShade="F2"/>
            <w:noWrap/>
            <w:vAlign w:val="center"/>
          </w:tcPr>
          <w:p w14:paraId="0D519B71" w14:textId="7A833B44" w:rsidR="00495C37" w:rsidRPr="00495C37" w:rsidRDefault="00495C37" w:rsidP="00C006D1">
            <w:pPr>
              <w:jc w:val="center"/>
              <w:rPr>
                <w:rFonts w:cs="Times New Roman"/>
                <w:b/>
                <w:bCs/>
                <w:color w:val="000000" w:themeColor="text1"/>
                <w:szCs w:val="24"/>
              </w:rPr>
            </w:pPr>
            <w:proofErr w:type="spellStart"/>
            <w:r w:rsidRPr="00495C37">
              <w:rPr>
                <w:rFonts w:cs="Times New Roman"/>
                <w:b/>
                <w:bCs/>
                <w:color w:val="000000" w:themeColor="text1"/>
                <w:szCs w:val="24"/>
              </w:rPr>
              <w:t>Ürituset</w:t>
            </w:r>
            <w:proofErr w:type="spellEnd"/>
            <w:r w:rsidRPr="00495C37">
              <w:rPr>
                <w:rFonts w:cs="Times New Roman"/>
                <w:b/>
                <w:bCs/>
                <w:color w:val="000000" w:themeColor="text1"/>
                <w:szCs w:val="24"/>
              </w:rPr>
              <w:t xml:space="preserve"> läbiviiv ja kaasatav personal ja lisateenuste maksumus kokku (km-ta)</w:t>
            </w:r>
          </w:p>
        </w:tc>
        <w:tc>
          <w:tcPr>
            <w:tcW w:w="127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EC504B6" w14:textId="77777777" w:rsidR="00495C37" w:rsidRPr="00E91936" w:rsidRDefault="00495C37" w:rsidP="00C006D1">
            <w:pPr>
              <w:jc w:val="center"/>
              <w:rPr>
                <w:rFonts w:cs="Times New Roman"/>
                <w:color w:val="000000" w:themeColor="text1"/>
                <w:szCs w:val="24"/>
              </w:rPr>
            </w:pPr>
          </w:p>
        </w:tc>
        <w:tc>
          <w:tcPr>
            <w:tcW w:w="3827" w:type="dxa"/>
            <w:tcBorders>
              <w:top w:val="single" w:sz="4" w:space="0" w:color="auto"/>
              <w:left w:val="single" w:sz="4" w:space="0" w:color="auto"/>
              <w:bottom w:val="single" w:sz="12" w:space="0" w:color="auto"/>
              <w:right w:val="single" w:sz="4" w:space="0" w:color="auto"/>
            </w:tcBorders>
            <w:shd w:val="clear" w:color="auto" w:fill="F2F2F2" w:themeFill="background1" w:themeFillShade="F2"/>
            <w:noWrap/>
            <w:vAlign w:val="center"/>
          </w:tcPr>
          <w:p w14:paraId="3752789C" w14:textId="77777777" w:rsidR="00495C37" w:rsidRPr="00E91936" w:rsidRDefault="00495C37" w:rsidP="00C006D1">
            <w:pPr>
              <w:jc w:val="center"/>
              <w:rPr>
                <w:rFonts w:cs="Times New Roman"/>
                <w:color w:val="000000" w:themeColor="text1"/>
                <w:szCs w:val="24"/>
              </w:rPr>
            </w:pPr>
          </w:p>
        </w:tc>
      </w:tr>
      <w:tr w:rsidR="00C006D1" w:rsidRPr="00E91936" w14:paraId="355384D1" w14:textId="77777777" w:rsidTr="00495C37">
        <w:trPr>
          <w:trHeight w:val="285"/>
        </w:trPr>
        <w:tc>
          <w:tcPr>
            <w:tcW w:w="5592"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DD6E554" w14:textId="46D05E0E" w:rsidR="00C006D1" w:rsidRPr="00E91936" w:rsidRDefault="00495C37" w:rsidP="00C006D1">
            <w:pPr>
              <w:spacing w:line="312" w:lineRule="auto"/>
              <w:jc w:val="right"/>
              <w:rPr>
                <w:rFonts w:cs="Times New Roman"/>
                <w:color w:val="000000" w:themeColor="text1"/>
                <w:szCs w:val="24"/>
              </w:rPr>
            </w:pPr>
            <w:r>
              <w:rPr>
                <w:rFonts w:cs="Times New Roman"/>
                <w:b/>
                <w:color w:val="000000" w:themeColor="text1"/>
                <w:szCs w:val="24"/>
              </w:rPr>
              <w:t>P</w:t>
            </w:r>
            <w:r w:rsidRPr="00495C37">
              <w:rPr>
                <w:rFonts w:cs="Times New Roman"/>
                <w:b/>
                <w:color w:val="000000" w:themeColor="text1"/>
                <w:szCs w:val="24"/>
              </w:rPr>
              <w:t>akkumuse maksumus kokku käibemaksuta</w:t>
            </w:r>
            <w:r>
              <w:rPr>
                <w:rFonts w:cs="Times New Roman"/>
                <w:bCs/>
                <w:color w:val="000000" w:themeColor="text1"/>
                <w:szCs w:val="24"/>
              </w:rPr>
              <w:t xml:space="preserve"> (eelnevad kolm maksumust kokku km-ta) </w:t>
            </w:r>
          </w:p>
        </w:tc>
        <w:tc>
          <w:tcPr>
            <w:tcW w:w="38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282883C2"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691F583C" w14:textId="77777777" w:rsidTr="00495C37">
        <w:trPr>
          <w:trHeight w:val="285"/>
        </w:trPr>
        <w:tc>
          <w:tcPr>
            <w:tcW w:w="5592"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601B0982" w14:textId="2D01B8C9" w:rsidR="00C006D1" w:rsidRPr="00E91936" w:rsidRDefault="00C006D1" w:rsidP="00C006D1">
            <w:pPr>
              <w:spacing w:line="312" w:lineRule="auto"/>
              <w:jc w:val="right"/>
              <w:rPr>
                <w:rFonts w:cs="Times New Roman"/>
                <w:color w:val="000000" w:themeColor="text1"/>
                <w:szCs w:val="24"/>
              </w:rPr>
            </w:pPr>
            <w:r>
              <w:rPr>
                <w:rFonts w:cs="Times New Roman"/>
                <w:bCs/>
                <w:color w:val="000000" w:themeColor="text1"/>
                <w:szCs w:val="24"/>
              </w:rPr>
              <w:t>k</w:t>
            </w:r>
            <w:r w:rsidRPr="00E91936">
              <w:rPr>
                <w:rFonts w:cs="Times New Roman"/>
                <w:bCs/>
                <w:color w:val="000000" w:themeColor="text1"/>
                <w:szCs w:val="24"/>
              </w:rPr>
              <w:t>äibemaks</w:t>
            </w:r>
          </w:p>
        </w:tc>
        <w:tc>
          <w:tcPr>
            <w:tcW w:w="38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848BA4A" w14:textId="77777777" w:rsidR="00C006D1" w:rsidRPr="00E91936" w:rsidRDefault="00C006D1" w:rsidP="00C006D1">
            <w:pPr>
              <w:spacing w:line="312" w:lineRule="auto"/>
              <w:jc w:val="center"/>
              <w:rPr>
                <w:rFonts w:cs="Times New Roman"/>
                <w:color w:val="000000" w:themeColor="text1"/>
                <w:szCs w:val="24"/>
              </w:rPr>
            </w:pPr>
          </w:p>
        </w:tc>
      </w:tr>
      <w:tr w:rsidR="00C006D1" w:rsidRPr="00E91936" w14:paraId="1E60AE66" w14:textId="77777777" w:rsidTr="00495C37">
        <w:trPr>
          <w:trHeight w:val="285"/>
        </w:trPr>
        <w:tc>
          <w:tcPr>
            <w:tcW w:w="5592"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7288EE34" w14:textId="5959DC3A" w:rsidR="00C006D1" w:rsidRPr="00E91936" w:rsidRDefault="00D66246" w:rsidP="00C006D1">
            <w:pPr>
              <w:spacing w:line="312" w:lineRule="auto"/>
              <w:jc w:val="right"/>
              <w:rPr>
                <w:rFonts w:cs="Times New Roman"/>
                <w:color w:val="000000" w:themeColor="text1"/>
                <w:szCs w:val="24"/>
              </w:rPr>
            </w:pPr>
            <w:r>
              <w:rPr>
                <w:rFonts w:cs="Times New Roman"/>
                <w:color w:val="000000" w:themeColor="text1"/>
                <w:szCs w:val="24"/>
              </w:rPr>
              <w:t>Pakkumuse maksumus</w:t>
            </w:r>
            <w:r w:rsidR="00C006D1" w:rsidRPr="00E91936">
              <w:rPr>
                <w:rFonts w:cs="Times New Roman"/>
                <w:color w:val="000000" w:themeColor="text1"/>
                <w:szCs w:val="24"/>
              </w:rPr>
              <w:t xml:space="preserve"> kokku koos käibemaksuga</w:t>
            </w:r>
          </w:p>
        </w:tc>
        <w:tc>
          <w:tcPr>
            <w:tcW w:w="382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14:paraId="0A273D20" w14:textId="77777777" w:rsidR="00C006D1" w:rsidRPr="00E91936" w:rsidRDefault="00C006D1" w:rsidP="00C006D1">
            <w:pPr>
              <w:spacing w:line="312" w:lineRule="auto"/>
              <w:jc w:val="center"/>
              <w:rPr>
                <w:rFonts w:cs="Times New Roman"/>
                <w:b/>
                <w:color w:val="000000" w:themeColor="text1"/>
                <w:szCs w:val="24"/>
              </w:rPr>
            </w:pPr>
          </w:p>
        </w:tc>
      </w:tr>
    </w:tbl>
    <w:p w14:paraId="0D0974E3" w14:textId="5484E225" w:rsidR="00C56009" w:rsidRPr="00E91936" w:rsidRDefault="00C56009" w:rsidP="00A46D73">
      <w:pPr>
        <w:pStyle w:val="ListParagraph"/>
        <w:spacing w:line="312" w:lineRule="auto"/>
        <w:ind w:left="480"/>
        <w:jc w:val="center"/>
        <w:rPr>
          <w:rFonts w:cs="Times New Roman"/>
          <w:color w:val="000000"/>
          <w:szCs w:val="24"/>
        </w:rPr>
      </w:pPr>
    </w:p>
    <w:p w14:paraId="084DACDB" w14:textId="77CFE908" w:rsidR="00D66246" w:rsidRDefault="00D4049B" w:rsidP="006C1396">
      <w:pPr>
        <w:jc w:val="left"/>
        <w:rPr>
          <w:rFonts w:cs="Times New Roman"/>
          <w:szCs w:val="24"/>
        </w:rPr>
      </w:pPr>
      <w:r w:rsidRPr="006C1396">
        <w:rPr>
          <w:rFonts w:cs="Times New Roman"/>
          <w:szCs w:val="24"/>
        </w:rPr>
        <w:t>Täiendav informatsio</w:t>
      </w:r>
      <w:r w:rsidR="006C1396">
        <w:rPr>
          <w:rFonts w:cs="Times New Roman"/>
          <w:szCs w:val="24"/>
        </w:rPr>
        <w:t>on</w:t>
      </w:r>
      <w:r w:rsidR="00D66246">
        <w:rPr>
          <w:rFonts w:cs="Times New Roman"/>
          <w:szCs w:val="24"/>
        </w:rPr>
        <w:t xml:space="preserve"> (pakkuja poolne lisainfo, mida ta peab vajalikuks välja tuua täiendavalt</w:t>
      </w:r>
      <w:r w:rsidR="006C1396">
        <w:rPr>
          <w:rFonts w:cs="Times New Roman"/>
          <w:szCs w:val="24"/>
        </w:rPr>
        <w:t>:……………………………</w:t>
      </w:r>
      <w:r w:rsidR="00D66246">
        <w:rPr>
          <w:rFonts w:cs="Times New Roman"/>
          <w:szCs w:val="24"/>
        </w:rPr>
        <w:t>……………………………………………………………………………………………………………………………………………………………………………………………………………………………………………………………………</w:t>
      </w:r>
    </w:p>
    <w:p w14:paraId="6C9E2FD4" w14:textId="77777777" w:rsidR="00D66246" w:rsidRDefault="00D66246" w:rsidP="006C1396">
      <w:pPr>
        <w:jc w:val="left"/>
        <w:rPr>
          <w:rFonts w:cs="Times New Roman"/>
          <w:szCs w:val="24"/>
        </w:rPr>
      </w:pPr>
    </w:p>
    <w:p w14:paraId="20883A02" w14:textId="77777777" w:rsidR="00E91936" w:rsidRDefault="00E91936" w:rsidP="00E91936">
      <w:pPr>
        <w:pStyle w:val="p31"/>
        <w:spacing w:line="280" w:lineRule="exact"/>
        <w:ind w:left="1080" w:firstLine="0"/>
        <w:rPr>
          <w:rFonts w:eastAsiaTheme="minorHAnsi"/>
          <w:lang w:val="et-EE" w:eastAsia="en-US"/>
        </w:rPr>
      </w:pPr>
    </w:p>
    <w:p w14:paraId="71AE44E1" w14:textId="031C3954" w:rsidR="00E91936" w:rsidRDefault="00E91936" w:rsidP="00FA3D3C">
      <w:pPr>
        <w:pStyle w:val="p31"/>
        <w:spacing w:line="280" w:lineRule="exact"/>
        <w:ind w:left="0" w:firstLine="0"/>
        <w:rPr>
          <w:rFonts w:eastAsiaTheme="minorHAnsi"/>
          <w:lang w:val="et-EE" w:eastAsia="en-US"/>
        </w:rPr>
      </w:pPr>
      <w:r>
        <w:rPr>
          <w:rFonts w:eastAsiaTheme="minorHAnsi"/>
          <w:lang w:val="et-EE" w:eastAsia="en-US"/>
        </w:rPr>
        <w:t>K</w:t>
      </w:r>
      <w:r w:rsidR="00FB3C8A" w:rsidRPr="00E91936">
        <w:rPr>
          <w:rFonts w:eastAsiaTheme="minorHAnsi"/>
          <w:lang w:val="et-EE" w:eastAsia="en-US"/>
        </w:rPr>
        <w:t>innitan,</w:t>
      </w:r>
      <w:r w:rsidR="0033360B" w:rsidRPr="00E91936">
        <w:rPr>
          <w:rFonts w:eastAsiaTheme="minorHAnsi"/>
          <w:lang w:val="et-EE" w:eastAsia="en-US"/>
        </w:rPr>
        <w:t xml:space="preserve"> et käesolev pakkumine kehtib 3</w:t>
      </w:r>
      <w:r w:rsidR="00FB3C8A" w:rsidRPr="00E91936">
        <w:rPr>
          <w:rFonts w:eastAsiaTheme="minorHAnsi"/>
          <w:lang w:val="et-EE" w:eastAsia="en-US"/>
        </w:rPr>
        <w:t>0 päev</w:t>
      </w:r>
      <w:r w:rsidR="00512EA2" w:rsidRPr="00E91936">
        <w:rPr>
          <w:rFonts w:eastAsiaTheme="minorHAnsi"/>
          <w:lang w:val="et-EE" w:eastAsia="en-US"/>
        </w:rPr>
        <w:t>a</w:t>
      </w:r>
      <w:r w:rsidR="006C1396">
        <w:rPr>
          <w:rFonts w:eastAsiaTheme="minorHAnsi"/>
          <w:lang w:val="et-EE" w:eastAsia="en-US"/>
        </w:rPr>
        <w:t>.</w:t>
      </w:r>
    </w:p>
    <w:p w14:paraId="0D7AEF69" w14:textId="77777777" w:rsidR="00E91936" w:rsidRDefault="00E91936" w:rsidP="00FA3D3C">
      <w:pPr>
        <w:pStyle w:val="p31"/>
        <w:spacing w:line="280" w:lineRule="exact"/>
        <w:ind w:left="0" w:firstLine="0"/>
        <w:rPr>
          <w:rFonts w:eastAsiaTheme="minorHAnsi"/>
          <w:lang w:val="et-EE" w:eastAsia="en-US"/>
        </w:rPr>
      </w:pPr>
    </w:p>
    <w:p w14:paraId="3ED92C68" w14:textId="77777777" w:rsidR="00D66246" w:rsidRDefault="00D66246" w:rsidP="00FA3D3C">
      <w:pPr>
        <w:pStyle w:val="p31"/>
        <w:spacing w:line="280" w:lineRule="exact"/>
        <w:ind w:left="0" w:firstLine="0"/>
        <w:rPr>
          <w:rFonts w:eastAsiaTheme="minorHAnsi"/>
          <w:lang w:val="et-EE" w:eastAsia="en-US"/>
        </w:rPr>
      </w:pPr>
    </w:p>
    <w:p w14:paraId="5B78C2FD" w14:textId="0B9DC69D" w:rsidR="00FA3D3C" w:rsidRPr="00FA3D3C" w:rsidRDefault="00FA3D3C" w:rsidP="00FA3D3C">
      <w:pPr>
        <w:pStyle w:val="p31"/>
        <w:spacing w:line="280" w:lineRule="exact"/>
        <w:ind w:left="0" w:firstLine="0"/>
        <w:rPr>
          <w:rFonts w:eastAsiaTheme="minorHAnsi"/>
          <w:lang w:val="et-EE" w:eastAsia="en-US"/>
        </w:rPr>
      </w:pPr>
      <w:r w:rsidRPr="00E91936">
        <w:rPr>
          <w:rFonts w:eastAsiaTheme="minorHAnsi"/>
          <w:lang w:val="et-EE" w:eastAsia="en-US"/>
        </w:rPr>
        <w:t>Pakkumuse koostaja nimi:……………………………</w:t>
      </w:r>
      <w:r w:rsidR="001424AC" w:rsidRPr="00E91936">
        <w:rPr>
          <w:rFonts w:eastAsiaTheme="minorHAnsi"/>
          <w:lang w:val="et-EE" w:eastAsia="en-US"/>
        </w:rPr>
        <w:t>……</w:t>
      </w:r>
      <w:r w:rsidRPr="00E91936">
        <w:rPr>
          <w:rFonts w:eastAsiaTheme="minorHAnsi"/>
          <w:lang w:val="et-EE" w:eastAsia="en-US"/>
        </w:rPr>
        <w:t>….</w:t>
      </w:r>
      <w:r w:rsidR="007D351F" w:rsidRPr="00E91936">
        <w:rPr>
          <w:rFonts w:eastAsiaTheme="minorHAnsi"/>
          <w:lang w:val="et-EE" w:eastAsia="en-US"/>
        </w:rPr>
        <w:t>(allkirjastatud</w:t>
      </w:r>
      <w:r w:rsidR="007D351F">
        <w:rPr>
          <w:rFonts w:eastAsiaTheme="minorHAnsi"/>
          <w:lang w:val="et-EE" w:eastAsia="en-US"/>
        </w:rPr>
        <w:t xml:space="preserve"> digitaalselt)</w:t>
      </w:r>
    </w:p>
    <w:sectPr w:rsidR="00FA3D3C" w:rsidRPr="00FA3D3C" w:rsidSect="00930E56">
      <w:headerReference w:type="even" r:id="rId11"/>
      <w:headerReference w:type="default" r:id="rId12"/>
      <w:footerReference w:type="even" r:id="rId13"/>
      <w:footerReference w:type="default" r:id="rId14"/>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DF06" w14:textId="77777777" w:rsidR="00D11FC3" w:rsidRDefault="00D11FC3" w:rsidP="00FE2E6D">
      <w:r>
        <w:separator/>
      </w:r>
    </w:p>
  </w:endnote>
  <w:endnote w:type="continuationSeparator" w:id="0">
    <w:p w14:paraId="0C71AAA6" w14:textId="77777777" w:rsidR="00D11FC3" w:rsidRDefault="00D11FC3"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F298F09" w14:textId="77777777" w:rsidTr="6D8982E9">
      <w:trPr>
        <w:trHeight w:val="300"/>
      </w:trPr>
      <w:tc>
        <w:tcPr>
          <w:tcW w:w="3060" w:type="dxa"/>
        </w:tcPr>
        <w:p w14:paraId="641FED30" w14:textId="0837D8E6" w:rsidR="6D8982E9" w:rsidRDefault="6D8982E9" w:rsidP="6D8982E9">
          <w:pPr>
            <w:pStyle w:val="Header"/>
            <w:ind w:left="-115"/>
            <w:jc w:val="left"/>
          </w:pPr>
        </w:p>
      </w:tc>
      <w:tc>
        <w:tcPr>
          <w:tcW w:w="3060" w:type="dxa"/>
        </w:tcPr>
        <w:p w14:paraId="21EBCA0C" w14:textId="49807389" w:rsidR="6D8982E9" w:rsidRDefault="6D8982E9" w:rsidP="6D8982E9">
          <w:pPr>
            <w:pStyle w:val="Header"/>
            <w:jc w:val="center"/>
          </w:pPr>
        </w:p>
      </w:tc>
      <w:tc>
        <w:tcPr>
          <w:tcW w:w="3060" w:type="dxa"/>
        </w:tcPr>
        <w:p w14:paraId="31F31444" w14:textId="02AE4AD3" w:rsidR="6D8982E9" w:rsidRDefault="6D8982E9" w:rsidP="6D8982E9">
          <w:pPr>
            <w:pStyle w:val="Header"/>
            <w:ind w:right="-115"/>
            <w:jc w:val="right"/>
          </w:pPr>
        </w:p>
      </w:tc>
    </w:tr>
  </w:tbl>
  <w:p w14:paraId="77F0D183" w14:textId="48559617" w:rsidR="6D8982E9" w:rsidRDefault="6D8982E9" w:rsidP="6D898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35C2D733" w14:textId="77777777" w:rsidTr="6D8982E9">
      <w:trPr>
        <w:trHeight w:val="300"/>
      </w:trPr>
      <w:tc>
        <w:tcPr>
          <w:tcW w:w="3060" w:type="dxa"/>
        </w:tcPr>
        <w:p w14:paraId="2B9F0E0D" w14:textId="228D9EDC" w:rsidR="6D8982E9" w:rsidRDefault="6D8982E9" w:rsidP="6D8982E9">
          <w:pPr>
            <w:pStyle w:val="Header"/>
            <w:ind w:left="-115"/>
            <w:jc w:val="left"/>
          </w:pPr>
        </w:p>
      </w:tc>
      <w:tc>
        <w:tcPr>
          <w:tcW w:w="3060" w:type="dxa"/>
        </w:tcPr>
        <w:p w14:paraId="47F54E29" w14:textId="44C38BE6" w:rsidR="6D8982E9" w:rsidRDefault="6D8982E9" w:rsidP="6D8982E9">
          <w:pPr>
            <w:pStyle w:val="Header"/>
            <w:jc w:val="center"/>
          </w:pPr>
        </w:p>
      </w:tc>
      <w:tc>
        <w:tcPr>
          <w:tcW w:w="3060" w:type="dxa"/>
        </w:tcPr>
        <w:p w14:paraId="5C920B30" w14:textId="25C9F8F3" w:rsidR="6D8982E9" w:rsidRDefault="6D8982E9" w:rsidP="6D8982E9">
          <w:pPr>
            <w:pStyle w:val="Header"/>
            <w:ind w:right="-115"/>
            <w:jc w:val="right"/>
          </w:pPr>
        </w:p>
      </w:tc>
    </w:tr>
  </w:tbl>
  <w:p w14:paraId="16C0B765" w14:textId="0770DD22" w:rsidR="6D8982E9" w:rsidRDefault="6D8982E9" w:rsidP="6D898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2ADD" w14:textId="77777777" w:rsidR="00D11FC3" w:rsidRDefault="00D11FC3" w:rsidP="00FE2E6D">
      <w:r>
        <w:separator/>
      </w:r>
    </w:p>
  </w:footnote>
  <w:footnote w:type="continuationSeparator" w:id="0">
    <w:p w14:paraId="14711900" w14:textId="77777777" w:rsidR="00D11FC3" w:rsidRDefault="00D11FC3"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D8982E9" w14:paraId="17A93750" w14:textId="77777777" w:rsidTr="6D8982E9">
      <w:trPr>
        <w:trHeight w:val="300"/>
      </w:trPr>
      <w:tc>
        <w:tcPr>
          <w:tcW w:w="3060" w:type="dxa"/>
        </w:tcPr>
        <w:p w14:paraId="31722224" w14:textId="0A11F65A" w:rsidR="6D8982E9" w:rsidRDefault="6D8982E9" w:rsidP="6D8982E9">
          <w:pPr>
            <w:pStyle w:val="Header"/>
            <w:ind w:left="-115"/>
            <w:jc w:val="left"/>
          </w:pPr>
        </w:p>
      </w:tc>
      <w:tc>
        <w:tcPr>
          <w:tcW w:w="3060" w:type="dxa"/>
        </w:tcPr>
        <w:p w14:paraId="71C7FEF7" w14:textId="062473F0" w:rsidR="6D8982E9" w:rsidRDefault="6D8982E9" w:rsidP="6D8982E9">
          <w:pPr>
            <w:pStyle w:val="Header"/>
            <w:jc w:val="center"/>
          </w:pPr>
        </w:p>
      </w:tc>
      <w:tc>
        <w:tcPr>
          <w:tcW w:w="3060" w:type="dxa"/>
        </w:tcPr>
        <w:p w14:paraId="67721BF8" w14:textId="4739DB76" w:rsidR="6D8982E9" w:rsidRDefault="6D8982E9" w:rsidP="6D8982E9">
          <w:pPr>
            <w:pStyle w:val="Header"/>
            <w:ind w:right="-115"/>
            <w:jc w:val="right"/>
          </w:pPr>
        </w:p>
      </w:tc>
    </w:tr>
  </w:tbl>
  <w:p w14:paraId="02AC54BB" w14:textId="780D8AC4" w:rsidR="6D8982E9" w:rsidRDefault="6D8982E9" w:rsidP="6D898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43B6C87A" w:rsidR="00300563" w:rsidRDefault="6D8982E9" w:rsidP="6D8982E9">
    <w:pPr>
      <w:jc w:val="right"/>
    </w:pPr>
    <w:r>
      <w:rPr>
        <w:noProof/>
      </w:rPr>
      <w:drawing>
        <wp:inline distT="0" distB="0" distL="0" distR="0" wp14:anchorId="0D678979" wp14:editId="40DA6006">
          <wp:extent cx="2581275" cy="923925"/>
          <wp:effectExtent l="0" t="0" r="0" b="0"/>
          <wp:docPr id="1419417484" name="Picture 141941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81275" cy="923925"/>
                  </a:xfrm>
                  <a:prstGeom prst="rect">
                    <a:avLst/>
                  </a:prstGeom>
                </pic:spPr>
              </pic:pic>
            </a:graphicData>
          </a:graphic>
        </wp:inline>
      </w:drawing>
    </w:r>
    <w:r w:rsidR="00DC21F7">
      <w:br/>
    </w:r>
  </w:p>
  <w:p w14:paraId="3601B332" w14:textId="77777777" w:rsidR="00DC21F7" w:rsidRDefault="00DC21F7" w:rsidP="00DC21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C4B1D4E"/>
    <w:multiLevelType w:val="hybridMultilevel"/>
    <w:tmpl w:val="D2963D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 w:numId="22" w16cid:durableId="1255364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63F"/>
    <w:rsid w:val="00033BFF"/>
    <w:rsid w:val="000430A9"/>
    <w:rsid w:val="0006005A"/>
    <w:rsid w:val="000626AA"/>
    <w:rsid w:val="0006358F"/>
    <w:rsid w:val="00065E76"/>
    <w:rsid w:val="00073906"/>
    <w:rsid w:val="000745F6"/>
    <w:rsid w:val="00081DC6"/>
    <w:rsid w:val="00093B41"/>
    <w:rsid w:val="000954A9"/>
    <w:rsid w:val="000A76CD"/>
    <w:rsid w:val="000B2274"/>
    <w:rsid w:val="000B44E1"/>
    <w:rsid w:val="000B6B8D"/>
    <w:rsid w:val="000C1F69"/>
    <w:rsid w:val="000C27D6"/>
    <w:rsid w:val="000C666A"/>
    <w:rsid w:val="000D5A72"/>
    <w:rsid w:val="000E09C4"/>
    <w:rsid w:val="000E5CFA"/>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86BD4"/>
    <w:rsid w:val="00195D18"/>
    <w:rsid w:val="001A4B95"/>
    <w:rsid w:val="001B2F64"/>
    <w:rsid w:val="001B5AE3"/>
    <w:rsid w:val="001C39E1"/>
    <w:rsid w:val="001C554E"/>
    <w:rsid w:val="001D7517"/>
    <w:rsid w:val="001E059A"/>
    <w:rsid w:val="001F714F"/>
    <w:rsid w:val="00200A70"/>
    <w:rsid w:val="00216DA0"/>
    <w:rsid w:val="00224EE6"/>
    <w:rsid w:val="00234438"/>
    <w:rsid w:val="00235B85"/>
    <w:rsid w:val="00242C8E"/>
    <w:rsid w:val="0025001A"/>
    <w:rsid w:val="0025369E"/>
    <w:rsid w:val="00253CD2"/>
    <w:rsid w:val="00254B3A"/>
    <w:rsid w:val="00254F3D"/>
    <w:rsid w:val="00256A61"/>
    <w:rsid w:val="00273BB1"/>
    <w:rsid w:val="00274114"/>
    <w:rsid w:val="002749B9"/>
    <w:rsid w:val="002771AC"/>
    <w:rsid w:val="00282771"/>
    <w:rsid w:val="00283EFE"/>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5419E"/>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83E58"/>
    <w:rsid w:val="0048693A"/>
    <w:rsid w:val="00487CB3"/>
    <w:rsid w:val="00487D62"/>
    <w:rsid w:val="00495C37"/>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87FF5"/>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2C4B"/>
    <w:rsid w:val="006473F7"/>
    <w:rsid w:val="00653506"/>
    <w:rsid w:val="006628F8"/>
    <w:rsid w:val="00665BF9"/>
    <w:rsid w:val="00667185"/>
    <w:rsid w:val="0067203C"/>
    <w:rsid w:val="00674628"/>
    <w:rsid w:val="0068337E"/>
    <w:rsid w:val="00683B52"/>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A74E8"/>
    <w:rsid w:val="007B0567"/>
    <w:rsid w:val="007B06C4"/>
    <w:rsid w:val="007B06EC"/>
    <w:rsid w:val="007B29DC"/>
    <w:rsid w:val="007B3C77"/>
    <w:rsid w:val="007C0988"/>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072"/>
    <w:rsid w:val="00AD6861"/>
    <w:rsid w:val="00AE14C3"/>
    <w:rsid w:val="00AE2012"/>
    <w:rsid w:val="00AF0895"/>
    <w:rsid w:val="00B02E98"/>
    <w:rsid w:val="00B16FCB"/>
    <w:rsid w:val="00B215ED"/>
    <w:rsid w:val="00B32920"/>
    <w:rsid w:val="00B3700B"/>
    <w:rsid w:val="00B4489E"/>
    <w:rsid w:val="00B5495C"/>
    <w:rsid w:val="00B57828"/>
    <w:rsid w:val="00B6167F"/>
    <w:rsid w:val="00B61CCC"/>
    <w:rsid w:val="00B66CFC"/>
    <w:rsid w:val="00B7237A"/>
    <w:rsid w:val="00B73B50"/>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06D1"/>
    <w:rsid w:val="00C03E23"/>
    <w:rsid w:val="00C07DB3"/>
    <w:rsid w:val="00C119FF"/>
    <w:rsid w:val="00C11CB0"/>
    <w:rsid w:val="00C22A34"/>
    <w:rsid w:val="00C234E2"/>
    <w:rsid w:val="00C34628"/>
    <w:rsid w:val="00C34AD6"/>
    <w:rsid w:val="00C51601"/>
    <w:rsid w:val="00C56009"/>
    <w:rsid w:val="00C60F14"/>
    <w:rsid w:val="00C6F1CB"/>
    <w:rsid w:val="00C80758"/>
    <w:rsid w:val="00C85598"/>
    <w:rsid w:val="00C905BC"/>
    <w:rsid w:val="00CA2AC4"/>
    <w:rsid w:val="00CA7204"/>
    <w:rsid w:val="00CB34E5"/>
    <w:rsid w:val="00CD0F89"/>
    <w:rsid w:val="00CE0737"/>
    <w:rsid w:val="00D01D41"/>
    <w:rsid w:val="00D11FC3"/>
    <w:rsid w:val="00D12A40"/>
    <w:rsid w:val="00D214E7"/>
    <w:rsid w:val="00D238DD"/>
    <w:rsid w:val="00D31630"/>
    <w:rsid w:val="00D3408D"/>
    <w:rsid w:val="00D348FB"/>
    <w:rsid w:val="00D37EBB"/>
    <w:rsid w:val="00D4049B"/>
    <w:rsid w:val="00D430B6"/>
    <w:rsid w:val="00D43282"/>
    <w:rsid w:val="00D66246"/>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0394"/>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72C6"/>
    <w:rsid w:val="00EA0A85"/>
    <w:rsid w:val="00EA4A4D"/>
    <w:rsid w:val="00EA6A80"/>
    <w:rsid w:val="00EB1D98"/>
    <w:rsid w:val="00EB386E"/>
    <w:rsid w:val="00EB4696"/>
    <w:rsid w:val="00EC5B78"/>
    <w:rsid w:val="00EC6F76"/>
    <w:rsid w:val="00ED0DC2"/>
    <w:rsid w:val="00ED66E9"/>
    <w:rsid w:val="00ED6D2C"/>
    <w:rsid w:val="00EE4AF6"/>
    <w:rsid w:val="00EE5282"/>
    <w:rsid w:val="00EE63D7"/>
    <w:rsid w:val="00EE7A75"/>
    <w:rsid w:val="00EF2A23"/>
    <w:rsid w:val="00EF739B"/>
    <w:rsid w:val="00F013B9"/>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E660D"/>
    <w:rsid w:val="00FF1C74"/>
    <w:rsid w:val="06BB8114"/>
    <w:rsid w:val="0F9F9683"/>
    <w:rsid w:val="15D805A2"/>
    <w:rsid w:val="38FCD7A9"/>
    <w:rsid w:val="42D5155F"/>
    <w:rsid w:val="434D1104"/>
    <w:rsid w:val="440E5FCD"/>
    <w:rsid w:val="4603F7DD"/>
    <w:rsid w:val="527DFAA1"/>
    <w:rsid w:val="5481DC79"/>
    <w:rsid w:val="589EE1F6"/>
    <w:rsid w:val="618B1A7C"/>
    <w:rsid w:val="6D8982E9"/>
    <w:rsid w:val="7230AD1D"/>
    <w:rsid w:val="73C4E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F05AB2DE02524C8529C16652EEC1B8" ma:contentTypeVersion="4" ma:contentTypeDescription="Loo uus dokument" ma:contentTypeScope="" ma:versionID="9de68a71dc774f9d447ab2d4b1851557">
  <xsd:schema xmlns:xsd="http://www.w3.org/2001/XMLSchema" xmlns:xs="http://www.w3.org/2001/XMLSchema" xmlns:p="http://schemas.microsoft.com/office/2006/metadata/properties" xmlns:ns2="73592b3a-3c29-4f25-a1a4-3b6a921fd932" targetNamespace="http://schemas.microsoft.com/office/2006/metadata/properties" ma:root="true" ma:fieldsID="364203fbaeb7e9714ee253c9526f595c" ns2:_="">
    <xsd:import namespace="73592b3a-3c29-4f25-a1a4-3b6a921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6633-E519-4411-8AA8-CCD71416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4.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Anna Farafonova</cp:lastModifiedBy>
  <cp:revision>2</cp:revision>
  <cp:lastPrinted>2025-02-26T07:13:00Z</cp:lastPrinted>
  <dcterms:created xsi:type="dcterms:W3CDTF">2025-03-24T14:45:00Z</dcterms:created>
  <dcterms:modified xsi:type="dcterms:W3CDTF">2025-03-24T14:45:00Z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ies>
</file>