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3608" w14:textId="2C5A1F97" w:rsidR="003D2C25" w:rsidRDefault="003D2C25" w:rsidP="003D2C25">
      <w:pPr>
        <w:pStyle w:val="NormalWeb"/>
        <w:spacing w:line="259" w:lineRule="auto"/>
        <w:jc w:val="center"/>
        <w:rPr>
          <w:bCs/>
          <w:color w:val="000000"/>
          <w:lang w:val="et-EE"/>
        </w:rPr>
      </w:pPr>
      <w:r w:rsidRPr="00415838">
        <w:rPr>
          <w:bCs/>
          <w:noProof/>
          <w:color w:val="000000"/>
        </w:rPr>
        <w:drawing>
          <wp:inline distT="0" distB="0" distL="0" distR="0" wp14:anchorId="0030C564" wp14:editId="171FB098">
            <wp:extent cx="1111250" cy="793750"/>
            <wp:effectExtent l="0" t="0" r="0" b="6350"/>
            <wp:docPr id="1731283320" name="Picture 2" descr="A group of puzzle piec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83320" name="Picture 2" descr="A group of puzzle pieces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793750"/>
                    </a:xfrm>
                    <a:prstGeom prst="rect">
                      <a:avLst/>
                    </a:prstGeom>
                    <a:noFill/>
                    <a:ln>
                      <a:noFill/>
                    </a:ln>
                  </pic:spPr>
                </pic:pic>
              </a:graphicData>
            </a:graphic>
          </wp:inline>
        </w:drawing>
      </w:r>
      <w:r w:rsidRPr="00415838">
        <w:rPr>
          <w:bCs/>
          <w:color w:val="000000"/>
        </w:rPr>
        <w:br/>
      </w:r>
    </w:p>
    <w:p w14:paraId="47B8AA4B" w14:textId="77777777" w:rsidR="006C4C1C" w:rsidRPr="00415838" w:rsidRDefault="006C4C1C" w:rsidP="003D2C25">
      <w:pPr>
        <w:pStyle w:val="NormalWeb"/>
        <w:spacing w:line="259" w:lineRule="auto"/>
        <w:jc w:val="center"/>
        <w:rPr>
          <w:bCs/>
          <w:color w:val="000000"/>
          <w:lang w:val="et-EE"/>
        </w:rPr>
      </w:pPr>
    </w:p>
    <w:p w14:paraId="485754DC" w14:textId="6ECE6283" w:rsidR="003D2C25" w:rsidRPr="00415838" w:rsidRDefault="006C4C1C" w:rsidP="00F1134F">
      <w:pPr>
        <w:pStyle w:val="NormalWeb"/>
        <w:spacing w:line="259" w:lineRule="auto"/>
        <w:jc w:val="center"/>
        <w:rPr>
          <w:bCs/>
          <w:color w:val="000000"/>
          <w:lang w:val="et-EE"/>
        </w:rPr>
      </w:pPr>
      <w:r w:rsidRPr="006C4C1C">
        <w:rPr>
          <w:bCs/>
          <w:color w:val="000000"/>
          <w:lang w:val="et-EE"/>
        </w:rPr>
        <w:t>KUTSE PAKKUMUSE ESITAMISEKS</w:t>
      </w:r>
    </w:p>
    <w:p w14:paraId="76F8CCF4" w14:textId="77777777" w:rsidR="007D5D1B" w:rsidRDefault="007D5D1B" w:rsidP="00F1134F">
      <w:pPr>
        <w:pStyle w:val="NormalWeb"/>
        <w:spacing w:line="259" w:lineRule="auto"/>
        <w:jc w:val="center"/>
        <w:rPr>
          <w:b/>
          <w:bCs/>
          <w:color w:val="000000"/>
        </w:rPr>
      </w:pPr>
    </w:p>
    <w:p w14:paraId="49E9E2FC" w14:textId="5BA22881" w:rsidR="000067E7" w:rsidRPr="00415838" w:rsidRDefault="000067E7" w:rsidP="00F1134F">
      <w:pPr>
        <w:pStyle w:val="NormalWeb"/>
        <w:spacing w:line="259" w:lineRule="auto"/>
        <w:jc w:val="center"/>
        <w:rPr>
          <w:b/>
          <w:color w:val="000000"/>
          <w:lang w:val="et-EE"/>
        </w:rPr>
      </w:pPr>
      <w:bookmarkStart w:id="0" w:name="_Hlk214527185"/>
      <w:r w:rsidRPr="00415838">
        <w:rPr>
          <w:b/>
          <w:color w:val="000000"/>
          <w:lang w:val="et-EE"/>
        </w:rPr>
        <w:t>Integratsiooni Sihtasutuse 202</w:t>
      </w:r>
      <w:r w:rsidR="00BC321D">
        <w:rPr>
          <w:b/>
          <w:color w:val="000000"/>
          <w:lang w:val="et-EE"/>
        </w:rPr>
        <w:t>5</w:t>
      </w:r>
      <w:r w:rsidRPr="00415838">
        <w:rPr>
          <w:b/>
          <w:color w:val="000000"/>
          <w:lang w:val="et-EE"/>
        </w:rPr>
        <w:t xml:space="preserve">. a </w:t>
      </w:r>
      <w:r w:rsidR="000A44C0" w:rsidRPr="00415838">
        <w:rPr>
          <w:b/>
          <w:color w:val="000000"/>
          <w:lang w:val="et-EE"/>
        </w:rPr>
        <w:t>tegevuste ülevaate</w:t>
      </w:r>
      <w:r w:rsidRPr="00415838">
        <w:rPr>
          <w:b/>
          <w:color w:val="000000"/>
          <w:lang w:val="et-EE"/>
        </w:rPr>
        <w:t xml:space="preserve"> </w:t>
      </w:r>
      <w:r w:rsidR="0007698B" w:rsidRPr="00415838">
        <w:rPr>
          <w:b/>
          <w:color w:val="000000"/>
          <w:lang w:val="et-EE"/>
        </w:rPr>
        <w:t>koostami</w:t>
      </w:r>
      <w:r w:rsidR="007D5D1B">
        <w:rPr>
          <w:b/>
          <w:color w:val="000000"/>
          <w:lang w:val="et-EE"/>
        </w:rPr>
        <w:t>ne</w:t>
      </w:r>
    </w:p>
    <w:p w14:paraId="218A8C2D" w14:textId="5E248B9C" w:rsidR="00F75482" w:rsidRPr="00415838" w:rsidRDefault="00F75482" w:rsidP="00F1134F">
      <w:pPr>
        <w:pStyle w:val="NormalWeb"/>
        <w:spacing w:line="259" w:lineRule="auto"/>
        <w:rPr>
          <w:color w:val="000000"/>
          <w:lang w:val="et-EE"/>
        </w:rPr>
      </w:pPr>
    </w:p>
    <w:bookmarkEnd w:id="0"/>
    <w:p w14:paraId="5B306BF1" w14:textId="77777777" w:rsidR="004C77EF" w:rsidRPr="00415838" w:rsidRDefault="004C77EF" w:rsidP="00F1134F">
      <w:pPr>
        <w:pStyle w:val="NormalWeb"/>
        <w:spacing w:line="259" w:lineRule="auto"/>
        <w:jc w:val="both"/>
        <w:rPr>
          <w:color w:val="000000"/>
          <w:lang w:val="et-EE"/>
        </w:rPr>
      </w:pPr>
    </w:p>
    <w:p w14:paraId="6BA9F555" w14:textId="7EB45471" w:rsidR="0010452C" w:rsidRDefault="0010452C" w:rsidP="00F1134F">
      <w:pPr>
        <w:pStyle w:val="NormalWeb"/>
        <w:spacing w:line="259" w:lineRule="auto"/>
        <w:jc w:val="both"/>
        <w:rPr>
          <w:color w:val="000000"/>
          <w:lang w:val="et-EE"/>
        </w:rPr>
      </w:pPr>
      <w:r w:rsidRPr="00415838">
        <w:rPr>
          <w:color w:val="000000"/>
          <w:lang w:val="et-EE"/>
        </w:rPr>
        <w:t xml:space="preserve">Integratsiooni Sihtasutus </w:t>
      </w:r>
      <w:r w:rsidR="00A60797">
        <w:rPr>
          <w:color w:val="000000"/>
          <w:lang w:val="et-EE"/>
        </w:rPr>
        <w:t xml:space="preserve">(edaspidi hankija) </w:t>
      </w:r>
      <w:r w:rsidRPr="00415838">
        <w:rPr>
          <w:color w:val="000000"/>
          <w:lang w:val="et-EE"/>
        </w:rPr>
        <w:t>otsib partnerit 20</w:t>
      </w:r>
      <w:r w:rsidR="00603B21" w:rsidRPr="00415838">
        <w:rPr>
          <w:color w:val="000000"/>
          <w:lang w:val="et-EE"/>
        </w:rPr>
        <w:t>2</w:t>
      </w:r>
      <w:r w:rsidR="00BC321D">
        <w:rPr>
          <w:color w:val="000000"/>
          <w:lang w:val="et-EE"/>
        </w:rPr>
        <w:t>5</w:t>
      </w:r>
      <w:r w:rsidRPr="00415838">
        <w:rPr>
          <w:color w:val="000000"/>
          <w:lang w:val="et-EE"/>
        </w:rPr>
        <w:t xml:space="preserve">. </w:t>
      </w:r>
      <w:r w:rsidR="00B93A7D" w:rsidRPr="00415838">
        <w:rPr>
          <w:color w:val="000000"/>
          <w:lang w:val="et-EE"/>
        </w:rPr>
        <w:t xml:space="preserve">aasta </w:t>
      </w:r>
      <w:r w:rsidR="00BF692D" w:rsidRPr="00415838">
        <w:rPr>
          <w:color w:val="000000"/>
          <w:lang w:val="et-EE"/>
        </w:rPr>
        <w:t>tegevuste ülevaate koostamiseks</w:t>
      </w:r>
      <w:r w:rsidR="00FA4394" w:rsidRPr="00415838">
        <w:rPr>
          <w:color w:val="000000"/>
          <w:lang w:val="et-EE"/>
        </w:rPr>
        <w:t>, mida kasutatakse eelkõige majandusaasta aruande osana</w:t>
      </w:r>
      <w:r w:rsidR="00B93A7D" w:rsidRPr="00415838">
        <w:rPr>
          <w:color w:val="000000"/>
          <w:lang w:val="et-EE"/>
        </w:rPr>
        <w:t>.</w:t>
      </w:r>
      <w:r w:rsidR="0007698B" w:rsidRPr="00415838">
        <w:rPr>
          <w:color w:val="000000"/>
          <w:lang w:val="et-EE"/>
        </w:rPr>
        <w:t xml:space="preserve"> Ülevaates võetakse kokku </w:t>
      </w:r>
      <w:r w:rsidR="00A60797">
        <w:rPr>
          <w:color w:val="000000"/>
          <w:lang w:val="et-EE"/>
        </w:rPr>
        <w:t xml:space="preserve">2025. </w:t>
      </w:r>
      <w:r w:rsidR="0007698B" w:rsidRPr="00415838">
        <w:rPr>
          <w:color w:val="000000"/>
          <w:lang w:val="et-EE"/>
        </w:rPr>
        <w:t>aasta jooksul aset leidnud sündmused</w:t>
      </w:r>
      <w:r w:rsidR="00FA4394" w:rsidRPr="00415838">
        <w:rPr>
          <w:color w:val="000000"/>
          <w:lang w:val="et-EE"/>
        </w:rPr>
        <w:t xml:space="preserve"> ja esitletakse</w:t>
      </w:r>
      <w:r w:rsidR="00145F36" w:rsidRPr="00415838">
        <w:rPr>
          <w:color w:val="000000"/>
          <w:lang w:val="et-EE"/>
        </w:rPr>
        <w:t xml:space="preserve"> </w:t>
      </w:r>
      <w:r w:rsidR="008F398B">
        <w:rPr>
          <w:color w:val="000000"/>
          <w:lang w:val="et-EE"/>
        </w:rPr>
        <w:t>hankija</w:t>
      </w:r>
      <w:r w:rsidR="0007698B" w:rsidRPr="00415838">
        <w:rPr>
          <w:color w:val="000000"/>
          <w:lang w:val="et-EE"/>
        </w:rPr>
        <w:t xml:space="preserve"> </w:t>
      </w:r>
      <w:r w:rsidR="00145F36" w:rsidRPr="00415838">
        <w:rPr>
          <w:color w:val="000000"/>
          <w:lang w:val="et-EE"/>
        </w:rPr>
        <w:t>töö tulemus</w:t>
      </w:r>
      <w:r w:rsidR="00FA4394" w:rsidRPr="00415838">
        <w:rPr>
          <w:color w:val="000000"/>
          <w:lang w:val="et-EE"/>
        </w:rPr>
        <w:t>i</w:t>
      </w:r>
      <w:r w:rsidR="0007698B" w:rsidRPr="00415838">
        <w:rPr>
          <w:color w:val="000000"/>
          <w:lang w:val="et-EE"/>
        </w:rPr>
        <w:t xml:space="preserve">. </w:t>
      </w:r>
    </w:p>
    <w:p w14:paraId="0AF7664E" w14:textId="77777777" w:rsidR="00A60797" w:rsidRDefault="00A60797" w:rsidP="00F1134F">
      <w:pPr>
        <w:pStyle w:val="NormalWeb"/>
        <w:spacing w:line="259" w:lineRule="auto"/>
        <w:jc w:val="both"/>
        <w:rPr>
          <w:color w:val="000000"/>
          <w:lang w:val="et-EE"/>
        </w:rPr>
      </w:pPr>
    </w:p>
    <w:p w14:paraId="102457A8" w14:textId="0F42CD59" w:rsidR="00A60797" w:rsidRPr="00A60797" w:rsidRDefault="00A60797" w:rsidP="00A60797">
      <w:pPr>
        <w:pStyle w:val="NormalWeb"/>
        <w:jc w:val="both"/>
        <w:rPr>
          <w:color w:val="000000"/>
          <w:u w:val="single"/>
          <w:lang w:val="et-EE"/>
        </w:rPr>
      </w:pPr>
      <w:r w:rsidRPr="00A60797">
        <w:rPr>
          <w:color w:val="000000"/>
          <w:lang w:val="et-EE"/>
        </w:rPr>
        <w:t xml:space="preserve">Pakkumuste esitamise tähtaeg on </w:t>
      </w:r>
      <w:r w:rsidR="00F72DC1">
        <w:rPr>
          <w:b/>
          <w:bCs/>
          <w:color w:val="000000"/>
          <w:lang w:val="et-EE"/>
        </w:rPr>
        <w:t>16</w:t>
      </w:r>
      <w:r w:rsidRPr="00A60797">
        <w:rPr>
          <w:b/>
          <w:bCs/>
          <w:color w:val="000000"/>
          <w:lang w:val="et-EE"/>
        </w:rPr>
        <w:t>. detsember kell 1</w:t>
      </w:r>
      <w:r w:rsidR="00F72DC1">
        <w:rPr>
          <w:b/>
          <w:bCs/>
          <w:color w:val="000000"/>
          <w:lang w:val="et-EE"/>
        </w:rPr>
        <w:t>6</w:t>
      </w:r>
      <w:r w:rsidRPr="00A60797">
        <w:rPr>
          <w:b/>
          <w:bCs/>
          <w:color w:val="000000"/>
          <w:lang w:val="et-EE"/>
        </w:rPr>
        <w:t>.00</w:t>
      </w:r>
      <w:r w:rsidRPr="00A60797">
        <w:rPr>
          <w:color w:val="000000"/>
          <w:lang w:val="et-EE"/>
        </w:rPr>
        <w:t xml:space="preserve">. Palume edastada pakkumus e-posti aadressile </w:t>
      </w:r>
      <w:hyperlink r:id="rId9" w:history="1">
        <w:r w:rsidRPr="00A60797">
          <w:rPr>
            <w:rStyle w:val="Hyperlink"/>
            <w:lang w:val="et-EE"/>
          </w:rPr>
          <w:t>liilika.raudhein@integratsioon.ee</w:t>
        </w:r>
      </w:hyperlink>
      <w:r w:rsidRPr="00A60797">
        <w:rPr>
          <w:color w:val="000000"/>
          <w:u w:val="single"/>
          <w:lang w:val="et-EE"/>
        </w:rPr>
        <w:t>. Juhul kui Te pakkumust esitada ei soovi, palume ka sellest nimetatud e-posti aadressil teavitada.</w:t>
      </w:r>
    </w:p>
    <w:p w14:paraId="5D4392A9" w14:textId="77777777" w:rsidR="00A60797" w:rsidRPr="00A60797" w:rsidRDefault="00A60797" w:rsidP="00A60797">
      <w:pPr>
        <w:pStyle w:val="NormalWeb"/>
        <w:jc w:val="both"/>
        <w:rPr>
          <w:color w:val="000000"/>
          <w:u w:val="single"/>
          <w:lang w:val="et-EE"/>
        </w:rPr>
      </w:pPr>
    </w:p>
    <w:p w14:paraId="045E33F1" w14:textId="1ECF8426" w:rsidR="00A60797" w:rsidRPr="00F72DC1" w:rsidRDefault="00A60797" w:rsidP="00A60797">
      <w:pPr>
        <w:pStyle w:val="NormalWeb"/>
        <w:jc w:val="both"/>
        <w:rPr>
          <w:color w:val="000000"/>
          <w:lang w:val="et-EE"/>
        </w:rPr>
      </w:pPr>
      <w:r w:rsidRPr="00A60797">
        <w:rPr>
          <w:color w:val="000000"/>
          <w:lang w:val="et-EE"/>
        </w:rPr>
        <w:t xml:space="preserve">Täpsustavaid küsimusi saab esitada kuni </w:t>
      </w:r>
      <w:r w:rsidR="00F72DC1">
        <w:rPr>
          <w:color w:val="000000"/>
          <w:lang w:val="et-EE"/>
        </w:rPr>
        <w:t>10</w:t>
      </w:r>
      <w:r w:rsidRPr="00A60797">
        <w:rPr>
          <w:color w:val="000000"/>
          <w:lang w:val="et-EE"/>
        </w:rPr>
        <w:t xml:space="preserve">. detsembri 2025 kella 16.00-ni e-posti aadressil </w:t>
      </w:r>
      <w:hyperlink r:id="rId10" w:history="1">
        <w:r w:rsidRPr="00A60797">
          <w:rPr>
            <w:rStyle w:val="Hyperlink"/>
            <w:lang w:val="et-EE"/>
          </w:rPr>
          <w:t>liilika.raudhein@integratsioon.ee</w:t>
        </w:r>
      </w:hyperlink>
      <w:r w:rsidRPr="00A60797">
        <w:rPr>
          <w:color w:val="000000"/>
          <w:lang w:val="et-EE"/>
        </w:rPr>
        <w:t xml:space="preserve">. Vastame küsimustele tähtajaga kuni </w:t>
      </w:r>
      <w:r w:rsidR="00F72DC1">
        <w:rPr>
          <w:color w:val="000000"/>
          <w:lang w:val="et-EE"/>
        </w:rPr>
        <w:t>11</w:t>
      </w:r>
      <w:r w:rsidRPr="00A60797">
        <w:rPr>
          <w:color w:val="000000"/>
          <w:lang w:val="et-EE"/>
        </w:rPr>
        <w:t>. detsembrini 2025 kell 1</w:t>
      </w:r>
      <w:r w:rsidR="00F72DC1">
        <w:rPr>
          <w:color w:val="000000"/>
          <w:lang w:val="et-EE"/>
        </w:rPr>
        <w:t>6</w:t>
      </w:r>
      <w:r w:rsidRPr="00A60797">
        <w:rPr>
          <w:color w:val="000000"/>
          <w:lang w:val="et-EE"/>
        </w:rPr>
        <w:t>.00 ja saadame vastuseid kõigile, kellele oleme kutse saatnud.</w:t>
      </w:r>
      <w:r w:rsidRPr="00F72DC1">
        <w:rPr>
          <w:color w:val="000000"/>
          <w:lang w:val="et-EE"/>
        </w:rPr>
        <w:t> </w:t>
      </w:r>
    </w:p>
    <w:p w14:paraId="5832E898" w14:textId="77777777" w:rsidR="00A60797" w:rsidRPr="00415838" w:rsidRDefault="00A60797" w:rsidP="00F1134F">
      <w:pPr>
        <w:pStyle w:val="NormalWeb"/>
        <w:spacing w:line="259" w:lineRule="auto"/>
        <w:jc w:val="both"/>
        <w:rPr>
          <w:color w:val="000000"/>
          <w:lang w:val="et-EE"/>
        </w:rPr>
      </w:pPr>
    </w:p>
    <w:p w14:paraId="11AA8A50" w14:textId="77777777" w:rsidR="004C77EF" w:rsidRPr="00415838" w:rsidRDefault="004C77EF" w:rsidP="00F1134F">
      <w:pPr>
        <w:pStyle w:val="NormalWeb"/>
        <w:spacing w:line="259" w:lineRule="auto"/>
        <w:jc w:val="both"/>
        <w:rPr>
          <w:color w:val="000000"/>
          <w:lang w:val="et-EE"/>
        </w:rPr>
      </w:pPr>
    </w:p>
    <w:p w14:paraId="5688CF3E" w14:textId="249A686A" w:rsidR="0038482B" w:rsidRDefault="00901D35" w:rsidP="00901D35">
      <w:pPr>
        <w:pStyle w:val="NormalWeb"/>
        <w:numPr>
          <w:ilvl w:val="0"/>
          <w:numId w:val="12"/>
        </w:numPr>
        <w:spacing w:line="259" w:lineRule="auto"/>
        <w:jc w:val="both"/>
        <w:rPr>
          <w:b/>
          <w:color w:val="000000"/>
          <w:lang w:val="et-EE"/>
        </w:rPr>
      </w:pPr>
      <w:r w:rsidRPr="00415838">
        <w:rPr>
          <w:b/>
          <w:color w:val="000000"/>
          <w:lang w:val="et-EE"/>
        </w:rPr>
        <w:t>Lepingu ese</w:t>
      </w:r>
      <w:r w:rsidR="003E1FB4">
        <w:rPr>
          <w:b/>
          <w:color w:val="000000"/>
          <w:lang w:val="et-EE"/>
        </w:rPr>
        <w:t xml:space="preserve"> </w:t>
      </w:r>
    </w:p>
    <w:p w14:paraId="78778889" w14:textId="77777777" w:rsidR="00415838" w:rsidRPr="00415838" w:rsidRDefault="00415838" w:rsidP="00415838">
      <w:pPr>
        <w:pStyle w:val="NormalWeb"/>
        <w:spacing w:line="259" w:lineRule="auto"/>
        <w:ind w:left="720"/>
        <w:jc w:val="both"/>
        <w:rPr>
          <w:b/>
          <w:color w:val="000000"/>
          <w:lang w:val="et-EE"/>
        </w:rPr>
      </w:pPr>
    </w:p>
    <w:p w14:paraId="59834F7E" w14:textId="2DCC88D0" w:rsidR="0038482B" w:rsidRPr="00415838" w:rsidRDefault="00800959" w:rsidP="00F1134F">
      <w:pPr>
        <w:pStyle w:val="NormalWeb"/>
        <w:spacing w:line="259" w:lineRule="auto"/>
        <w:jc w:val="both"/>
        <w:rPr>
          <w:color w:val="000000"/>
          <w:lang w:val="et-EE"/>
        </w:rPr>
      </w:pPr>
      <w:r>
        <w:rPr>
          <w:color w:val="000000"/>
          <w:lang w:val="et-EE"/>
        </w:rPr>
        <w:t>Hankija</w:t>
      </w:r>
      <w:r w:rsidR="00901D35" w:rsidRPr="00415838">
        <w:rPr>
          <w:color w:val="000000"/>
          <w:lang w:val="et-EE"/>
        </w:rPr>
        <w:t xml:space="preserve"> </w:t>
      </w:r>
      <w:r w:rsidR="0088371C" w:rsidRPr="00415838">
        <w:rPr>
          <w:color w:val="000000"/>
          <w:lang w:val="et-EE"/>
        </w:rPr>
        <w:t>202</w:t>
      </w:r>
      <w:r w:rsidR="00BC321D">
        <w:rPr>
          <w:color w:val="000000"/>
          <w:lang w:val="et-EE"/>
        </w:rPr>
        <w:t>5</w:t>
      </w:r>
      <w:r w:rsidR="0088371C" w:rsidRPr="00415838">
        <w:rPr>
          <w:color w:val="000000"/>
          <w:lang w:val="et-EE"/>
        </w:rPr>
        <w:t xml:space="preserve">. a </w:t>
      </w:r>
      <w:r w:rsidR="00901D35" w:rsidRPr="00415838">
        <w:rPr>
          <w:color w:val="000000"/>
          <w:lang w:val="et-EE"/>
        </w:rPr>
        <w:t xml:space="preserve">kvartalitulemusi kirjeldavatest </w:t>
      </w:r>
      <w:r w:rsidR="0038482B" w:rsidRPr="00415838">
        <w:rPr>
          <w:color w:val="000000"/>
          <w:lang w:val="et-EE"/>
        </w:rPr>
        <w:t xml:space="preserve">tekstidest </w:t>
      </w:r>
      <w:r w:rsidR="008A7FDB" w:rsidRPr="00415838">
        <w:rPr>
          <w:color w:val="000000"/>
          <w:lang w:val="et-EE"/>
        </w:rPr>
        <w:t xml:space="preserve">(edaspidi </w:t>
      </w:r>
      <w:r w:rsidR="008A7FDB" w:rsidRPr="00415838">
        <w:rPr>
          <w:i/>
          <w:iCs/>
          <w:color w:val="000000"/>
          <w:lang w:val="et-EE"/>
        </w:rPr>
        <w:t>algtekst</w:t>
      </w:r>
      <w:r w:rsidR="008A7FDB" w:rsidRPr="00415838">
        <w:rPr>
          <w:color w:val="000000"/>
          <w:lang w:val="et-EE"/>
        </w:rPr>
        <w:t xml:space="preserve">) </w:t>
      </w:r>
      <w:r w:rsidR="00145F36" w:rsidRPr="00415838">
        <w:rPr>
          <w:color w:val="000000"/>
          <w:lang w:val="et-EE"/>
        </w:rPr>
        <w:t>koondmaterjali</w:t>
      </w:r>
      <w:r>
        <w:rPr>
          <w:color w:val="000000"/>
          <w:lang w:val="et-EE"/>
        </w:rPr>
        <w:t xml:space="preserve"> koostamine</w:t>
      </w:r>
      <w:r w:rsidR="0038482B" w:rsidRPr="00415838">
        <w:rPr>
          <w:color w:val="000000"/>
          <w:lang w:val="et-EE"/>
        </w:rPr>
        <w:t xml:space="preserve">, mida on </w:t>
      </w:r>
      <w:r>
        <w:rPr>
          <w:color w:val="000000"/>
          <w:lang w:val="et-EE"/>
        </w:rPr>
        <w:t>hankija</w:t>
      </w:r>
      <w:r w:rsidR="0038482B" w:rsidRPr="00415838">
        <w:rPr>
          <w:color w:val="000000"/>
          <w:lang w:val="et-EE"/>
        </w:rPr>
        <w:t xml:space="preserve"> sihtrühmadel ja partneritel huvitav ja </w:t>
      </w:r>
      <w:r>
        <w:rPr>
          <w:color w:val="000000"/>
          <w:lang w:val="et-EE"/>
        </w:rPr>
        <w:t>ülevaatlik</w:t>
      </w:r>
      <w:r w:rsidR="0038482B" w:rsidRPr="00415838">
        <w:rPr>
          <w:color w:val="000000"/>
          <w:lang w:val="et-EE"/>
        </w:rPr>
        <w:t xml:space="preserve"> lugeda</w:t>
      </w:r>
      <w:r>
        <w:rPr>
          <w:color w:val="000000"/>
          <w:lang w:val="et-EE"/>
        </w:rPr>
        <w:t>. Koondmaterjalis tuuakse esile</w:t>
      </w:r>
      <w:r w:rsidR="003D2C25" w:rsidRPr="00415838">
        <w:rPr>
          <w:color w:val="000000"/>
          <w:lang w:val="et-EE"/>
        </w:rPr>
        <w:t xml:space="preserve"> olulis</w:t>
      </w:r>
      <w:r w:rsidR="00FA4394" w:rsidRPr="00415838">
        <w:rPr>
          <w:color w:val="000000"/>
          <w:lang w:val="et-EE"/>
        </w:rPr>
        <w:t>ed</w:t>
      </w:r>
      <w:r w:rsidR="003D2C25" w:rsidRPr="00415838">
        <w:rPr>
          <w:color w:val="000000"/>
          <w:lang w:val="et-EE"/>
        </w:rPr>
        <w:t xml:space="preserve"> sõnumi</w:t>
      </w:r>
      <w:r w:rsidR="00FA4394" w:rsidRPr="00415838">
        <w:rPr>
          <w:color w:val="000000"/>
          <w:lang w:val="et-EE"/>
        </w:rPr>
        <w:t>d</w:t>
      </w:r>
      <w:r w:rsidR="003D2C25" w:rsidRPr="00415838">
        <w:rPr>
          <w:color w:val="000000"/>
          <w:lang w:val="et-EE"/>
        </w:rPr>
        <w:t xml:space="preserve">, </w:t>
      </w:r>
      <w:r>
        <w:rPr>
          <w:color w:val="000000"/>
          <w:lang w:val="et-EE"/>
        </w:rPr>
        <w:t xml:space="preserve">mida ilmestatakse vajalike </w:t>
      </w:r>
      <w:r w:rsidR="003D2C25" w:rsidRPr="00F73F7A">
        <w:rPr>
          <w:color w:val="000000"/>
          <w:lang w:val="et-EE"/>
        </w:rPr>
        <w:t>fotode</w:t>
      </w:r>
      <w:r w:rsidRPr="00F73F7A">
        <w:rPr>
          <w:color w:val="000000"/>
          <w:lang w:val="et-EE"/>
        </w:rPr>
        <w:t xml:space="preserve">, </w:t>
      </w:r>
      <w:r w:rsidR="003D2C25" w:rsidRPr="00F73F7A">
        <w:rPr>
          <w:color w:val="000000"/>
          <w:lang w:val="et-EE"/>
        </w:rPr>
        <w:t>piltide</w:t>
      </w:r>
      <w:r w:rsidRPr="00F73F7A">
        <w:rPr>
          <w:color w:val="000000"/>
          <w:lang w:val="et-EE"/>
        </w:rPr>
        <w:t>,</w:t>
      </w:r>
      <w:r w:rsidR="003D2C25" w:rsidRPr="00F73F7A">
        <w:rPr>
          <w:color w:val="000000"/>
          <w:lang w:val="et-EE"/>
        </w:rPr>
        <w:t xml:space="preserve"> logode</w:t>
      </w:r>
      <w:r w:rsidR="00FA4394" w:rsidRPr="00F73F7A">
        <w:rPr>
          <w:color w:val="000000"/>
          <w:lang w:val="et-EE"/>
        </w:rPr>
        <w:t xml:space="preserve"> </w:t>
      </w:r>
      <w:r w:rsidRPr="00F73F7A">
        <w:rPr>
          <w:color w:val="000000"/>
          <w:lang w:val="et-EE"/>
        </w:rPr>
        <w:t xml:space="preserve">ja </w:t>
      </w:r>
      <w:r w:rsidR="00FA4394" w:rsidRPr="00F73F7A">
        <w:rPr>
          <w:color w:val="000000"/>
          <w:lang w:val="et-EE"/>
        </w:rPr>
        <w:t>tabelite</w:t>
      </w:r>
      <w:r w:rsidR="003D2C25" w:rsidRPr="00F73F7A">
        <w:rPr>
          <w:color w:val="000000"/>
          <w:lang w:val="et-EE"/>
        </w:rPr>
        <w:t xml:space="preserve"> </w:t>
      </w:r>
      <w:r w:rsidRPr="00F73F7A">
        <w:rPr>
          <w:color w:val="000000"/>
          <w:lang w:val="et-EE"/>
        </w:rPr>
        <w:t>vms</w:t>
      </w:r>
      <w:r w:rsidR="0007698B" w:rsidRPr="00F73F7A">
        <w:rPr>
          <w:color w:val="000000"/>
          <w:lang w:val="et-EE"/>
        </w:rPr>
        <w:t xml:space="preserve"> </w:t>
      </w:r>
      <w:r w:rsidR="003D2C25" w:rsidRPr="00F73F7A">
        <w:rPr>
          <w:color w:val="000000"/>
          <w:lang w:val="et-EE"/>
        </w:rPr>
        <w:t>abil</w:t>
      </w:r>
      <w:r w:rsidR="0038482B" w:rsidRPr="00F73F7A">
        <w:rPr>
          <w:color w:val="000000"/>
          <w:lang w:val="et-EE"/>
        </w:rPr>
        <w:t>.</w:t>
      </w:r>
      <w:r w:rsidR="00F72DC1" w:rsidRPr="00F73F7A">
        <w:rPr>
          <w:color w:val="000000"/>
          <w:lang w:val="et-EE"/>
        </w:rPr>
        <w:t xml:space="preserve"> F</w:t>
      </w:r>
      <w:r w:rsidRPr="00F73F7A">
        <w:rPr>
          <w:color w:val="000000"/>
          <w:lang w:val="et-EE"/>
        </w:rPr>
        <w:t xml:space="preserve">otod olulisematest sündmustest ja algteksti </w:t>
      </w:r>
      <w:r w:rsidR="004B45AD" w:rsidRPr="00F73F7A">
        <w:rPr>
          <w:color w:val="000000"/>
          <w:lang w:val="et-EE"/>
        </w:rPr>
        <w:t>edastab</w:t>
      </w:r>
      <w:r w:rsidRPr="00F73F7A">
        <w:rPr>
          <w:color w:val="000000"/>
          <w:lang w:val="et-EE"/>
        </w:rPr>
        <w:t xml:space="preserve"> hankija.</w:t>
      </w:r>
      <w:r w:rsidR="004B45AD" w:rsidRPr="00F73F7A">
        <w:rPr>
          <w:color w:val="000000"/>
          <w:lang w:val="et-EE"/>
        </w:rPr>
        <w:t xml:space="preserve"> Ülevaate varasematel aastatel loodud materjalidest ja lõpptulemuse ligikaudsest mahust saab lehelt </w:t>
      </w:r>
      <w:hyperlink r:id="rId11" w:history="1">
        <w:r w:rsidR="004B45AD" w:rsidRPr="00F73F7A">
          <w:rPr>
            <w:rStyle w:val="Hyperlink"/>
            <w:lang w:val="et-EE"/>
          </w:rPr>
          <w:t>https://integratsioon.ee/aastaaruanded-uuendatud</w:t>
        </w:r>
      </w:hyperlink>
    </w:p>
    <w:p w14:paraId="1CBB761D" w14:textId="77777777" w:rsidR="00901D35" w:rsidRPr="00415838" w:rsidRDefault="00901D35" w:rsidP="00F1134F">
      <w:pPr>
        <w:pStyle w:val="NormalWeb"/>
        <w:spacing w:line="259" w:lineRule="auto"/>
        <w:jc w:val="both"/>
        <w:rPr>
          <w:color w:val="000000" w:themeColor="text1"/>
          <w:u w:val="single"/>
          <w:lang w:val="et-EE"/>
        </w:rPr>
      </w:pPr>
    </w:p>
    <w:p w14:paraId="59F55F5F" w14:textId="4135E77F" w:rsidR="0010452C" w:rsidRPr="00415838" w:rsidRDefault="0010452C" w:rsidP="00901D35">
      <w:pPr>
        <w:pStyle w:val="NormalWeb"/>
        <w:numPr>
          <w:ilvl w:val="0"/>
          <w:numId w:val="12"/>
        </w:numPr>
        <w:spacing w:line="259" w:lineRule="auto"/>
        <w:jc w:val="both"/>
        <w:rPr>
          <w:b/>
          <w:color w:val="000000" w:themeColor="text1"/>
          <w:lang w:val="et-EE"/>
        </w:rPr>
      </w:pPr>
      <w:r w:rsidRPr="00415838">
        <w:rPr>
          <w:b/>
          <w:color w:val="000000" w:themeColor="text1"/>
          <w:lang w:val="et-EE"/>
        </w:rPr>
        <w:t>T</w:t>
      </w:r>
      <w:r w:rsidR="00C82B81">
        <w:rPr>
          <w:b/>
          <w:color w:val="000000" w:themeColor="text1"/>
          <w:lang w:val="et-EE"/>
        </w:rPr>
        <w:t>ellitav t</w:t>
      </w:r>
      <w:r w:rsidR="00901D35" w:rsidRPr="00415838">
        <w:rPr>
          <w:b/>
          <w:color w:val="000000" w:themeColor="text1"/>
          <w:lang w:val="et-EE"/>
        </w:rPr>
        <w:t>eenus</w:t>
      </w:r>
    </w:p>
    <w:p w14:paraId="649F7C2B" w14:textId="77777777" w:rsidR="000A44C0" w:rsidRPr="00415838" w:rsidRDefault="000A44C0" w:rsidP="000A44C0">
      <w:pPr>
        <w:pStyle w:val="NormalWeb"/>
        <w:spacing w:line="259" w:lineRule="auto"/>
        <w:ind w:left="720"/>
        <w:jc w:val="both"/>
        <w:rPr>
          <w:b/>
          <w:color w:val="000000" w:themeColor="text1"/>
          <w:lang w:val="et-EE"/>
        </w:rPr>
      </w:pPr>
    </w:p>
    <w:p w14:paraId="66B9F966" w14:textId="77777777" w:rsidR="000A44C0" w:rsidRDefault="000A44C0" w:rsidP="000A44C0">
      <w:pPr>
        <w:pStyle w:val="NormalWeb"/>
        <w:jc w:val="both"/>
        <w:rPr>
          <w:i/>
          <w:iCs/>
          <w:color w:val="000000" w:themeColor="text1"/>
          <w:lang w:val="et-EE"/>
        </w:rPr>
      </w:pPr>
      <w:r w:rsidRPr="00415838">
        <w:rPr>
          <w:i/>
          <w:iCs/>
          <w:color w:val="000000" w:themeColor="text1"/>
          <w:lang w:val="et-EE"/>
        </w:rPr>
        <w:t>Teenuse kood CPV klassifikaatori kohaselt on 79970000-4</w:t>
      </w:r>
      <w:r w:rsidRPr="00415838">
        <w:rPr>
          <w:i/>
          <w:iCs/>
          <w:color w:val="000000" w:themeColor="text1"/>
          <w:lang w:val="et-EE"/>
        </w:rPr>
        <w:tab/>
        <w:t>Kirjastamisteenused</w:t>
      </w:r>
    </w:p>
    <w:p w14:paraId="31E4FEA1" w14:textId="77777777" w:rsidR="002E5A80" w:rsidRDefault="002E5A80" w:rsidP="000A44C0">
      <w:pPr>
        <w:pStyle w:val="NormalWeb"/>
        <w:jc w:val="both"/>
        <w:rPr>
          <w:i/>
          <w:iCs/>
          <w:color w:val="000000" w:themeColor="text1"/>
          <w:lang w:val="et-EE"/>
        </w:rPr>
      </w:pPr>
    </w:p>
    <w:p w14:paraId="777788CE" w14:textId="6D807EF8" w:rsidR="002E5A80" w:rsidRPr="00415838" w:rsidRDefault="002E5A80" w:rsidP="000A44C0">
      <w:pPr>
        <w:pStyle w:val="NormalWeb"/>
        <w:jc w:val="both"/>
        <w:rPr>
          <w:i/>
          <w:iCs/>
          <w:color w:val="000000" w:themeColor="text1"/>
          <w:lang w:val="et-EE"/>
        </w:rPr>
      </w:pPr>
      <w:r w:rsidRPr="00F73F7A">
        <w:rPr>
          <w:i/>
          <w:iCs/>
          <w:color w:val="000000" w:themeColor="text1"/>
          <w:lang w:val="et-EE"/>
        </w:rPr>
        <w:t>Teenuse tellimist rahastatakse Kultuuriministeeriumi eelarvest.</w:t>
      </w:r>
    </w:p>
    <w:p w14:paraId="07A1B93E" w14:textId="77777777" w:rsidR="000A44C0" w:rsidRPr="00415838" w:rsidRDefault="000A44C0" w:rsidP="000A44C0">
      <w:pPr>
        <w:pStyle w:val="NormalWeb"/>
        <w:spacing w:line="259" w:lineRule="auto"/>
        <w:jc w:val="both"/>
        <w:rPr>
          <w:color w:val="000000" w:themeColor="text1"/>
          <w:u w:val="single"/>
          <w:lang w:val="et-EE"/>
        </w:rPr>
      </w:pPr>
    </w:p>
    <w:p w14:paraId="13600C06" w14:textId="59D14CF1" w:rsidR="000A44C0" w:rsidRPr="00415838" w:rsidRDefault="000A44C0" w:rsidP="000A44C0">
      <w:pPr>
        <w:pStyle w:val="NormalWeb"/>
        <w:spacing w:line="259" w:lineRule="auto"/>
        <w:jc w:val="both"/>
        <w:rPr>
          <w:bCs/>
          <w:color w:val="000000" w:themeColor="text1"/>
          <w:u w:val="single"/>
          <w:lang w:val="et-EE"/>
        </w:rPr>
      </w:pPr>
      <w:r w:rsidRPr="00415838">
        <w:rPr>
          <w:bCs/>
          <w:color w:val="000000" w:themeColor="text1"/>
          <w:u w:val="single"/>
          <w:lang w:val="et-EE"/>
        </w:rPr>
        <w:t>Teenuse osutamine sisaldab järgnevaid töid:</w:t>
      </w:r>
    </w:p>
    <w:p w14:paraId="3558B321" w14:textId="5FB32A9D" w:rsidR="0010452C" w:rsidRPr="00415838" w:rsidRDefault="008A7FDB" w:rsidP="00F1134F">
      <w:pPr>
        <w:pStyle w:val="NormalWeb"/>
        <w:numPr>
          <w:ilvl w:val="0"/>
          <w:numId w:val="2"/>
        </w:numPr>
        <w:spacing w:line="259" w:lineRule="auto"/>
        <w:jc w:val="both"/>
        <w:rPr>
          <w:color w:val="000000" w:themeColor="text1"/>
          <w:lang w:val="et-EE"/>
        </w:rPr>
      </w:pPr>
      <w:r w:rsidRPr="00415838">
        <w:rPr>
          <w:color w:val="000000" w:themeColor="text1"/>
          <w:lang w:val="et-EE"/>
        </w:rPr>
        <w:t xml:space="preserve">algteksti </w:t>
      </w:r>
      <w:r w:rsidR="0038482B" w:rsidRPr="00415838">
        <w:rPr>
          <w:color w:val="000000" w:themeColor="text1"/>
          <w:lang w:val="et-EE"/>
        </w:rPr>
        <w:t>läbitöötamine</w:t>
      </w:r>
      <w:r w:rsidR="0007698B" w:rsidRPr="00415838">
        <w:rPr>
          <w:color w:val="000000" w:themeColor="text1"/>
          <w:lang w:val="et-EE"/>
        </w:rPr>
        <w:t xml:space="preserve"> ja konsultatsioonid hankijaga</w:t>
      </w:r>
      <w:r w:rsidR="0038482B" w:rsidRPr="00415838">
        <w:rPr>
          <w:color w:val="000000" w:themeColor="text1"/>
          <w:lang w:val="et-EE"/>
        </w:rPr>
        <w:t>;</w:t>
      </w:r>
      <w:r w:rsidR="0010452C" w:rsidRPr="00415838">
        <w:rPr>
          <w:color w:val="000000" w:themeColor="text1"/>
          <w:lang w:val="et-EE"/>
        </w:rPr>
        <w:t xml:space="preserve"> </w:t>
      </w:r>
    </w:p>
    <w:p w14:paraId="278F5ADF" w14:textId="3AC33920" w:rsidR="00DB66E4" w:rsidRPr="00415838" w:rsidRDefault="0010452C" w:rsidP="00F1134F">
      <w:pPr>
        <w:pStyle w:val="NormalWeb"/>
        <w:numPr>
          <w:ilvl w:val="0"/>
          <w:numId w:val="2"/>
        </w:numPr>
        <w:spacing w:line="259" w:lineRule="auto"/>
        <w:jc w:val="both"/>
        <w:rPr>
          <w:color w:val="000000" w:themeColor="text1"/>
          <w:lang w:val="et-EE"/>
        </w:rPr>
      </w:pPr>
      <w:r w:rsidRPr="00415838">
        <w:rPr>
          <w:color w:val="000000" w:themeColor="text1"/>
          <w:lang w:val="et-EE"/>
        </w:rPr>
        <w:t xml:space="preserve">ettepanekud </w:t>
      </w:r>
      <w:r w:rsidR="00603B21" w:rsidRPr="00415838">
        <w:rPr>
          <w:color w:val="000000" w:themeColor="text1"/>
          <w:lang w:val="et-EE"/>
        </w:rPr>
        <w:t xml:space="preserve">ja arutelud </w:t>
      </w:r>
      <w:r w:rsidR="008A7FDB" w:rsidRPr="00415838">
        <w:rPr>
          <w:color w:val="000000" w:themeColor="text1"/>
          <w:lang w:val="et-EE"/>
        </w:rPr>
        <w:t>alg</w:t>
      </w:r>
      <w:r w:rsidRPr="00415838">
        <w:rPr>
          <w:color w:val="000000" w:themeColor="text1"/>
          <w:lang w:val="et-EE"/>
        </w:rPr>
        <w:t>teksti ümberstruktureerimiseks, teemade järjestamiseks ja olulisema info esiletõstmiseks</w:t>
      </w:r>
      <w:r w:rsidR="00722BE9" w:rsidRPr="00415838">
        <w:rPr>
          <w:color w:val="000000" w:themeColor="text1"/>
          <w:lang w:val="et-EE"/>
        </w:rPr>
        <w:t xml:space="preserve"> lähtudes</w:t>
      </w:r>
      <w:r w:rsidR="00DB66E4" w:rsidRPr="00415838">
        <w:rPr>
          <w:color w:val="000000" w:themeColor="text1"/>
          <w:lang w:val="et-EE"/>
        </w:rPr>
        <w:t>:</w:t>
      </w:r>
    </w:p>
    <w:p w14:paraId="6E734DE0" w14:textId="0BB6E3B8" w:rsidR="00DB66E4" w:rsidRPr="00415838" w:rsidRDefault="00DB66E4" w:rsidP="00046A20">
      <w:pPr>
        <w:pStyle w:val="NormalWeb"/>
        <w:numPr>
          <w:ilvl w:val="0"/>
          <w:numId w:val="2"/>
        </w:numPr>
        <w:spacing w:line="259" w:lineRule="auto"/>
        <w:ind w:firstLine="46"/>
        <w:jc w:val="both"/>
        <w:rPr>
          <w:color w:val="000000" w:themeColor="text1"/>
          <w:lang w:val="et-EE"/>
        </w:rPr>
      </w:pPr>
      <w:r w:rsidRPr="00415838">
        <w:rPr>
          <w:color w:val="000000" w:themeColor="text1"/>
          <w:lang w:val="et-EE"/>
        </w:rPr>
        <w:t>Sidusa Eesti arengukavast 2021-2030 (</w:t>
      </w:r>
      <w:hyperlink r:id="rId12" w:history="1">
        <w:r w:rsidR="00046A20" w:rsidRPr="00415838">
          <w:rPr>
            <w:rStyle w:val="Hyperlink"/>
            <w:lang w:val="et-EE"/>
          </w:rPr>
          <w:t>https://www.kul.ee/siduseesti2030</w:t>
        </w:r>
      </w:hyperlink>
      <w:r w:rsidR="00046A20" w:rsidRPr="00415838">
        <w:rPr>
          <w:color w:val="000000" w:themeColor="text1"/>
          <w:lang w:val="et-EE"/>
        </w:rPr>
        <w:t>),</w:t>
      </w:r>
    </w:p>
    <w:p w14:paraId="0885CCA6" w14:textId="7B582E07" w:rsidR="00046A20" w:rsidRPr="00415838" w:rsidRDefault="00046A20" w:rsidP="00D64162">
      <w:pPr>
        <w:pStyle w:val="NormalWeb"/>
        <w:numPr>
          <w:ilvl w:val="0"/>
          <w:numId w:val="2"/>
        </w:numPr>
        <w:ind w:firstLine="46"/>
        <w:jc w:val="both"/>
        <w:rPr>
          <w:color w:val="000000" w:themeColor="text1"/>
          <w:lang w:val="et-EE"/>
        </w:rPr>
      </w:pPr>
      <w:r w:rsidRPr="00415838">
        <w:rPr>
          <w:color w:val="000000" w:themeColor="text1"/>
          <w:lang w:val="et-EE"/>
        </w:rPr>
        <w:t>Üleilmse eestluse tegevuskavast 2022-2025</w:t>
      </w:r>
      <w:r w:rsidR="00D64162" w:rsidRPr="00415838">
        <w:rPr>
          <w:color w:val="000000" w:themeColor="text1"/>
          <w:lang w:val="et-EE"/>
        </w:rPr>
        <w:t>,</w:t>
      </w:r>
    </w:p>
    <w:p w14:paraId="28072253" w14:textId="5EBDA156" w:rsidR="00046A20" w:rsidRPr="00415838" w:rsidRDefault="00046A20" w:rsidP="0083550F">
      <w:pPr>
        <w:pStyle w:val="NormalWeb"/>
        <w:ind w:left="426" w:firstLine="299"/>
        <w:jc w:val="both"/>
        <w:rPr>
          <w:color w:val="000000" w:themeColor="text1"/>
          <w:lang w:val="et-EE"/>
        </w:rPr>
      </w:pPr>
      <w:r w:rsidRPr="00415838">
        <w:rPr>
          <w:color w:val="000000" w:themeColor="text1"/>
          <w:lang w:val="et-EE"/>
        </w:rPr>
        <w:lastRenderedPageBreak/>
        <w:t>(</w:t>
      </w:r>
      <w:hyperlink r:id="rId13" w:history="1">
        <w:r w:rsidR="0083550F" w:rsidRPr="0083550F">
          <w:rPr>
            <w:rStyle w:val="Hyperlink"/>
            <w:lang w:val="et-EE"/>
          </w:rPr>
          <w:t>https://www.integratsioon.ee/sites/default/files/uleilmse_eestluse_tegevuskava_2022-2025.pdf</w:t>
        </w:r>
      </w:hyperlink>
      <w:r w:rsidRPr="00415838">
        <w:rPr>
          <w:color w:val="000000" w:themeColor="text1"/>
          <w:lang w:val="et-EE"/>
        </w:rPr>
        <w:t>),</w:t>
      </w:r>
    </w:p>
    <w:p w14:paraId="2077CA5B" w14:textId="3587C806" w:rsidR="00E332C0" w:rsidRPr="00415838" w:rsidRDefault="00722BE9" w:rsidP="00207D15">
      <w:pPr>
        <w:pStyle w:val="NormalWeb"/>
        <w:numPr>
          <w:ilvl w:val="0"/>
          <w:numId w:val="2"/>
        </w:numPr>
        <w:spacing w:line="259" w:lineRule="auto"/>
        <w:ind w:firstLine="46"/>
        <w:jc w:val="both"/>
        <w:rPr>
          <w:color w:val="000000" w:themeColor="text1"/>
          <w:lang w:val="et-EE"/>
        </w:rPr>
      </w:pPr>
      <w:r w:rsidRPr="00415838">
        <w:rPr>
          <w:color w:val="000000" w:themeColor="text1"/>
          <w:lang w:val="et-EE"/>
        </w:rPr>
        <w:t xml:space="preserve"> sihtasutuse strateegiast aastateks 202</w:t>
      </w:r>
      <w:r w:rsidR="00E332C0" w:rsidRPr="00415838">
        <w:rPr>
          <w:color w:val="000000" w:themeColor="text1"/>
          <w:lang w:val="et-EE"/>
        </w:rPr>
        <w:t>4</w:t>
      </w:r>
      <w:r w:rsidRPr="00415838">
        <w:rPr>
          <w:color w:val="000000" w:themeColor="text1"/>
          <w:lang w:val="et-EE"/>
        </w:rPr>
        <w:t>-202</w:t>
      </w:r>
      <w:r w:rsidR="00E332C0" w:rsidRPr="00415838">
        <w:rPr>
          <w:color w:val="000000" w:themeColor="text1"/>
          <w:lang w:val="et-EE"/>
        </w:rPr>
        <w:t>9</w:t>
      </w:r>
      <w:bookmarkStart w:id="1" w:name="_Hlk58330893"/>
      <w:r w:rsidR="004446C8" w:rsidRPr="00415838">
        <w:rPr>
          <w:color w:val="000000" w:themeColor="text1"/>
          <w:lang w:val="et-EE"/>
        </w:rPr>
        <w:t xml:space="preserve"> </w:t>
      </w:r>
      <w:r w:rsidR="0002011A" w:rsidRPr="00415838">
        <w:rPr>
          <w:color w:val="000000" w:themeColor="text1"/>
          <w:lang w:val="et-EE"/>
        </w:rPr>
        <w:t>(</w:t>
      </w:r>
      <w:hyperlink r:id="rId14" w:history="1">
        <w:r w:rsidR="00E332C0" w:rsidRPr="00415838">
          <w:rPr>
            <w:rStyle w:val="Hyperlink"/>
            <w:lang w:val="et-EE"/>
          </w:rPr>
          <w:t>https://integratsioon.ee/strateegia</w:t>
        </w:r>
      </w:hyperlink>
      <w:r w:rsidR="00E332C0" w:rsidRPr="00415838">
        <w:rPr>
          <w:color w:val="000000" w:themeColor="text1"/>
          <w:lang w:val="et-EE"/>
        </w:rPr>
        <w:t>),</w:t>
      </w:r>
    </w:p>
    <w:bookmarkEnd w:id="1"/>
    <w:p w14:paraId="2470501D" w14:textId="253D276D" w:rsidR="0010452C" w:rsidRPr="00F73F7A" w:rsidRDefault="007D3040" w:rsidP="00F1134F">
      <w:pPr>
        <w:pStyle w:val="NormalWeb"/>
        <w:numPr>
          <w:ilvl w:val="0"/>
          <w:numId w:val="2"/>
        </w:numPr>
        <w:spacing w:line="259" w:lineRule="auto"/>
        <w:jc w:val="both"/>
        <w:rPr>
          <w:color w:val="000000" w:themeColor="text1"/>
          <w:lang w:val="et-EE"/>
        </w:rPr>
      </w:pPr>
      <w:r w:rsidRPr="00F73F7A">
        <w:rPr>
          <w:color w:val="000000" w:themeColor="text1"/>
          <w:lang w:val="et-EE"/>
        </w:rPr>
        <w:t>tegevuste ülevaate</w:t>
      </w:r>
      <w:r w:rsidR="008A7FDB" w:rsidRPr="00F73F7A">
        <w:rPr>
          <w:color w:val="000000" w:themeColor="text1"/>
          <w:lang w:val="et-EE"/>
        </w:rPr>
        <w:t xml:space="preserve"> </w:t>
      </w:r>
      <w:r w:rsidR="0010452C" w:rsidRPr="00F73F7A">
        <w:rPr>
          <w:color w:val="000000" w:themeColor="text1"/>
          <w:lang w:val="et-EE"/>
        </w:rPr>
        <w:t>tekstide koostami</w:t>
      </w:r>
      <w:r w:rsidR="000B3494" w:rsidRPr="00F73F7A">
        <w:rPr>
          <w:color w:val="000000" w:themeColor="text1"/>
          <w:lang w:val="et-EE"/>
        </w:rPr>
        <w:t>ne</w:t>
      </w:r>
      <w:r w:rsidR="00B4029D" w:rsidRPr="00F73F7A">
        <w:rPr>
          <w:color w:val="000000" w:themeColor="text1"/>
          <w:lang w:val="et-EE"/>
        </w:rPr>
        <w:t xml:space="preserve"> ja kooskõlastamine </w:t>
      </w:r>
      <w:r w:rsidR="00777C6F" w:rsidRPr="00F73F7A">
        <w:rPr>
          <w:color w:val="000000" w:themeColor="text1"/>
          <w:lang w:val="et-EE"/>
        </w:rPr>
        <w:t>hank</w:t>
      </w:r>
      <w:r w:rsidR="00B4029D" w:rsidRPr="00F73F7A">
        <w:rPr>
          <w:color w:val="000000" w:themeColor="text1"/>
          <w:lang w:val="et-EE"/>
        </w:rPr>
        <w:t>ijaga</w:t>
      </w:r>
      <w:r w:rsidR="000B3494" w:rsidRPr="00F73F7A">
        <w:rPr>
          <w:color w:val="000000" w:themeColor="text1"/>
          <w:lang w:val="et-EE"/>
        </w:rPr>
        <w:t>;</w:t>
      </w:r>
      <w:r w:rsidR="0010452C" w:rsidRPr="00F73F7A">
        <w:rPr>
          <w:color w:val="000000" w:themeColor="text1"/>
          <w:lang w:val="et-EE"/>
        </w:rPr>
        <w:t xml:space="preserve"> </w:t>
      </w:r>
    </w:p>
    <w:p w14:paraId="0088805B" w14:textId="0527C8C5" w:rsidR="00773CBA" w:rsidRPr="00415838" w:rsidRDefault="007D3040" w:rsidP="00207D15">
      <w:pPr>
        <w:pStyle w:val="NormalWeb"/>
        <w:numPr>
          <w:ilvl w:val="0"/>
          <w:numId w:val="2"/>
        </w:numPr>
        <w:spacing w:line="259" w:lineRule="auto"/>
        <w:jc w:val="both"/>
        <w:rPr>
          <w:color w:val="000000" w:themeColor="text1"/>
          <w:lang w:val="et-EE"/>
        </w:rPr>
      </w:pPr>
      <w:r w:rsidRPr="00F73F7A">
        <w:rPr>
          <w:color w:val="000000" w:themeColor="text1"/>
          <w:lang w:val="et-EE"/>
        </w:rPr>
        <w:t xml:space="preserve">tegevuste ülevaatesse </w:t>
      </w:r>
      <w:r w:rsidR="003D2C25" w:rsidRPr="00F73F7A">
        <w:rPr>
          <w:color w:val="000000" w:themeColor="text1"/>
          <w:lang w:val="et-EE"/>
        </w:rPr>
        <w:t>fotode</w:t>
      </w:r>
      <w:r w:rsidR="003D2C25" w:rsidRPr="00415838">
        <w:rPr>
          <w:color w:val="000000" w:themeColor="text1"/>
          <w:lang w:val="et-EE"/>
        </w:rPr>
        <w:t xml:space="preserve"> </w:t>
      </w:r>
      <w:r w:rsidR="00B4029D" w:rsidRPr="00415838">
        <w:rPr>
          <w:color w:val="000000" w:themeColor="text1"/>
          <w:lang w:val="et-EE"/>
        </w:rPr>
        <w:t>sobitamine</w:t>
      </w:r>
      <w:r w:rsidR="003D2C25" w:rsidRPr="00415838">
        <w:rPr>
          <w:color w:val="000000" w:themeColor="text1"/>
          <w:lang w:val="et-EE"/>
        </w:rPr>
        <w:t xml:space="preserve"> </w:t>
      </w:r>
      <w:r w:rsidR="0010452C" w:rsidRPr="00415838">
        <w:rPr>
          <w:color w:val="000000" w:themeColor="text1"/>
          <w:lang w:val="et-EE"/>
        </w:rPr>
        <w:t xml:space="preserve">ja kooskõlastamine </w:t>
      </w:r>
      <w:r w:rsidR="00777C6F">
        <w:rPr>
          <w:color w:val="000000" w:themeColor="text1"/>
          <w:lang w:val="et-EE"/>
        </w:rPr>
        <w:t>hank</w:t>
      </w:r>
      <w:r w:rsidR="003D2C25" w:rsidRPr="00415838">
        <w:rPr>
          <w:color w:val="000000" w:themeColor="text1"/>
          <w:lang w:val="et-EE"/>
        </w:rPr>
        <w:t>ija</w:t>
      </w:r>
      <w:r w:rsidR="0038482B" w:rsidRPr="00415838">
        <w:rPr>
          <w:color w:val="000000" w:themeColor="text1"/>
          <w:lang w:val="et-EE"/>
        </w:rPr>
        <w:t>ga</w:t>
      </w:r>
      <w:r w:rsidR="00773CBA" w:rsidRPr="00415838">
        <w:rPr>
          <w:color w:val="000000" w:themeColor="text1"/>
          <w:lang w:val="et-EE"/>
        </w:rPr>
        <w:t xml:space="preserve"> lähtudes:</w:t>
      </w:r>
    </w:p>
    <w:p w14:paraId="74053634" w14:textId="7AEA926E" w:rsidR="00773CBA" w:rsidRPr="00415838" w:rsidRDefault="00773CBA" w:rsidP="00773CBA">
      <w:pPr>
        <w:pStyle w:val="NormalWeb"/>
        <w:ind w:left="380"/>
        <w:rPr>
          <w:color w:val="000000" w:themeColor="text1"/>
          <w:lang w:val="et-EE"/>
        </w:rPr>
      </w:pPr>
      <w:r w:rsidRPr="00415838">
        <w:rPr>
          <w:color w:val="000000" w:themeColor="text1"/>
          <w:lang w:val="et-EE"/>
        </w:rPr>
        <w:t xml:space="preserve">&gt; sihtasutuse CVI: </w:t>
      </w:r>
      <w:hyperlink r:id="rId15" w:history="1">
        <w:r w:rsidRPr="00415838">
          <w:rPr>
            <w:rStyle w:val="Hyperlink"/>
            <w:lang w:val="et-EE"/>
          </w:rPr>
          <w:t>https://drive.google.com/drive/folders/14wigTXM7hPh-sgcg4Ur8tf7rmnBRRfV6?usp=drive_link</w:t>
        </w:r>
      </w:hyperlink>
    </w:p>
    <w:p w14:paraId="03BE1E1D" w14:textId="61033163" w:rsidR="0010452C" w:rsidRPr="00415838" w:rsidRDefault="00773CBA" w:rsidP="00207D15">
      <w:pPr>
        <w:pStyle w:val="NormalWeb"/>
        <w:ind w:left="380"/>
        <w:rPr>
          <w:color w:val="000000" w:themeColor="text1"/>
          <w:lang w:val="et-EE"/>
        </w:rPr>
      </w:pPr>
      <w:r w:rsidRPr="00415838">
        <w:rPr>
          <w:color w:val="000000" w:themeColor="text1"/>
          <w:lang w:val="et-EE"/>
        </w:rPr>
        <w:t xml:space="preserve">&gt; sihtasutuse logo tööfailid: </w:t>
      </w:r>
      <w:hyperlink r:id="rId16" w:history="1">
        <w:r w:rsidRPr="00415838">
          <w:rPr>
            <w:rStyle w:val="Hyperlink"/>
            <w:lang w:val="et-EE"/>
          </w:rPr>
          <w:t>https://drive.google.com/drive/folders/1cc59i24Kcrnoopr25CM9gJAiTOb0sSQK?usp=drive_link</w:t>
        </w:r>
      </w:hyperlink>
    </w:p>
    <w:p w14:paraId="25B7572B" w14:textId="70C9F343" w:rsidR="0010452C" w:rsidRPr="00415838" w:rsidRDefault="0010452C" w:rsidP="00F1134F">
      <w:pPr>
        <w:pStyle w:val="NormalWeb"/>
        <w:numPr>
          <w:ilvl w:val="0"/>
          <w:numId w:val="2"/>
        </w:numPr>
        <w:spacing w:line="259" w:lineRule="auto"/>
        <w:jc w:val="both"/>
        <w:rPr>
          <w:color w:val="000000" w:themeColor="text1"/>
          <w:lang w:val="et-EE"/>
        </w:rPr>
      </w:pPr>
      <w:r w:rsidRPr="00415838">
        <w:rPr>
          <w:color w:val="000000" w:themeColor="text1"/>
          <w:lang w:val="et-EE"/>
        </w:rPr>
        <w:t xml:space="preserve">aruande </w:t>
      </w:r>
      <w:r w:rsidR="003D2C25" w:rsidRPr="00415838">
        <w:rPr>
          <w:color w:val="000000" w:themeColor="text1"/>
          <w:lang w:val="et-EE"/>
        </w:rPr>
        <w:t xml:space="preserve">lõppversiooni </w:t>
      </w:r>
      <w:r w:rsidR="00FA4394" w:rsidRPr="00415838">
        <w:rPr>
          <w:color w:val="000000" w:themeColor="text1"/>
          <w:lang w:val="et-EE"/>
        </w:rPr>
        <w:t xml:space="preserve">loomisel </w:t>
      </w:r>
      <w:r w:rsidR="00777C6F">
        <w:rPr>
          <w:color w:val="000000" w:themeColor="text1"/>
          <w:lang w:val="et-EE"/>
        </w:rPr>
        <w:t>hank</w:t>
      </w:r>
      <w:r w:rsidR="003D2C25" w:rsidRPr="00415838">
        <w:rPr>
          <w:color w:val="000000" w:themeColor="text1"/>
          <w:lang w:val="et-EE"/>
        </w:rPr>
        <w:t>ija</w:t>
      </w:r>
      <w:r w:rsidR="00FA4394" w:rsidRPr="00415838">
        <w:rPr>
          <w:color w:val="000000" w:themeColor="text1"/>
          <w:lang w:val="et-EE"/>
        </w:rPr>
        <w:t>ga konsulteerimine,</w:t>
      </w:r>
      <w:r w:rsidRPr="00415838">
        <w:rPr>
          <w:color w:val="000000" w:themeColor="text1"/>
          <w:lang w:val="et-EE"/>
        </w:rPr>
        <w:t xml:space="preserve"> kooskõlastamine ja vastavalt juhistele paranduste tegemine.</w:t>
      </w:r>
      <w:r w:rsidR="00AD1097">
        <w:rPr>
          <w:color w:val="000000" w:themeColor="text1"/>
          <w:lang w:val="et-EE"/>
        </w:rPr>
        <w:t xml:space="preserve"> </w:t>
      </w:r>
      <w:r w:rsidR="00AD1097" w:rsidRPr="00AD1097">
        <w:rPr>
          <w:color w:val="000000" w:themeColor="text1"/>
          <w:lang w:val="et-EE"/>
        </w:rPr>
        <w:t>Hankija jätab endale õiguse vajadusel kujundust muuta.</w:t>
      </w:r>
    </w:p>
    <w:p w14:paraId="0597E557" w14:textId="284C8622" w:rsidR="0010452C" w:rsidRPr="00415838" w:rsidRDefault="0010452C" w:rsidP="00F1134F">
      <w:pPr>
        <w:pStyle w:val="NormalWeb"/>
        <w:spacing w:line="259" w:lineRule="auto"/>
        <w:jc w:val="both"/>
        <w:rPr>
          <w:color w:val="000000"/>
          <w:lang w:val="et-EE"/>
        </w:rPr>
      </w:pPr>
    </w:p>
    <w:p w14:paraId="45B3C612" w14:textId="3807AE8A" w:rsidR="008B0DC3" w:rsidRPr="00415838" w:rsidRDefault="0010452C" w:rsidP="00F1134F">
      <w:pPr>
        <w:pStyle w:val="NormalWeb"/>
        <w:spacing w:line="259" w:lineRule="auto"/>
        <w:jc w:val="both"/>
        <w:rPr>
          <w:bCs/>
          <w:u w:val="single"/>
          <w:lang w:val="et-EE"/>
        </w:rPr>
      </w:pPr>
      <w:r w:rsidRPr="00415838">
        <w:rPr>
          <w:bCs/>
          <w:color w:val="000000"/>
          <w:u w:val="single"/>
          <w:lang w:val="et-EE"/>
        </w:rPr>
        <w:t>Sisend</w:t>
      </w:r>
      <w:r w:rsidR="008B0DC3" w:rsidRPr="00415838">
        <w:rPr>
          <w:bCs/>
          <w:color w:val="000000"/>
          <w:u w:val="single"/>
          <w:lang w:val="et-EE"/>
        </w:rPr>
        <w:t xml:space="preserve"> pärast lepingu sõlmimist</w:t>
      </w:r>
      <w:r w:rsidR="00442D26" w:rsidRPr="00415838">
        <w:rPr>
          <w:bCs/>
          <w:color w:val="000000"/>
          <w:u w:val="single"/>
          <w:lang w:val="et-EE"/>
        </w:rPr>
        <w:t>:</w:t>
      </w:r>
    </w:p>
    <w:p w14:paraId="01CC6B4E" w14:textId="41C9003E" w:rsidR="0088371C" w:rsidRPr="00415838" w:rsidRDefault="0083550F" w:rsidP="0088371C">
      <w:pPr>
        <w:pStyle w:val="NormalWeb"/>
        <w:numPr>
          <w:ilvl w:val="0"/>
          <w:numId w:val="2"/>
        </w:numPr>
        <w:spacing w:line="259" w:lineRule="auto"/>
        <w:jc w:val="both"/>
        <w:rPr>
          <w:color w:val="000000" w:themeColor="text1"/>
          <w:lang w:val="et-EE"/>
        </w:rPr>
      </w:pPr>
      <w:bookmarkStart w:id="2" w:name="_Hlk215128826"/>
      <w:r>
        <w:rPr>
          <w:color w:val="000000" w:themeColor="text1"/>
          <w:lang w:val="et-EE"/>
        </w:rPr>
        <w:t>hankija edastab</w:t>
      </w:r>
      <w:r w:rsidR="0038482B" w:rsidRPr="00415838">
        <w:rPr>
          <w:color w:val="000000" w:themeColor="text1"/>
          <w:lang w:val="et-EE"/>
        </w:rPr>
        <w:t xml:space="preserve"> </w:t>
      </w:r>
      <w:r w:rsidR="008A7FDB" w:rsidRPr="00415838">
        <w:rPr>
          <w:color w:val="000000" w:themeColor="text1"/>
          <w:lang w:val="et-EE"/>
        </w:rPr>
        <w:t>algteksti</w:t>
      </w:r>
      <w:r w:rsidR="0088371C" w:rsidRPr="00415838">
        <w:rPr>
          <w:color w:val="000000" w:themeColor="text1"/>
          <w:lang w:val="et-EE"/>
        </w:rPr>
        <w:t xml:space="preserve"> ning fotod olulisematest sündmustest, väljaannetest jn</w:t>
      </w:r>
      <w:r w:rsidR="00442D26" w:rsidRPr="00415838">
        <w:rPr>
          <w:color w:val="000000" w:themeColor="text1"/>
          <w:lang w:val="et-EE"/>
        </w:rPr>
        <w:t>e</w:t>
      </w:r>
      <w:r w:rsidR="0088371C" w:rsidRPr="00415838">
        <w:rPr>
          <w:color w:val="000000" w:themeColor="text1"/>
          <w:lang w:val="et-EE"/>
        </w:rPr>
        <w:t xml:space="preserve">, mille alusel </w:t>
      </w:r>
      <w:r>
        <w:rPr>
          <w:color w:val="000000" w:themeColor="text1"/>
          <w:lang w:val="et-EE"/>
        </w:rPr>
        <w:t>pakkuja</w:t>
      </w:r>
      <w:r w:rsidR="0088371C" w:rsidRPr="00415838">
        <w:rPr>
          <w:color w:val="000000" w:themeColor="text1"/>
          <w:lang w:val="et-EE"/>
        </w:rPr>
        <w:t xml:space="preserve"> </w:t>
      </w:r>
      <w:r>
        <w:rPr>
          <w:color w:val="000000" w:themeColor="text1"/>
          <w:lang w:val="et-EE"/>
        </w:rPr>
        <w:t xml:space="preserve">loob </w:t>
      </w:r>
      <w:r w:rsidR="0088371C" w:rsidRPr="00415838">
        <w:rPr>
          <w:color w:val="000000" w:themeColor="text1"/>
          <w:lang w:val="et-EE"/>
        </w:rPr>
        <w:t>struktuuri ja esimesed kavandid;</w:t>
      </w:r>
    </w:p>
    <w:bookmarkEnd w:id="2"/>
    <w:p w14:paraId="74710CA6" w14:textId="6B2CE720" w:rsidR="0010452C" w:rsidRPr="00415838" w:rsidRDefault="0088371C" w:rsidP="0088371C">
      <w:pPr>
        <w:pStyle w:val="ListParagraph"/>
        <w:numPr>
          <w:ilvl w:val="0"/>
          <w:numId w:val="2"/>
        </w:numPr>
        <w:spacing w:after="0"/>
        <w:rPr>
          <w:color w:val="000000" w:themeColor="text1"/>
          <w:lang w:val="et-EE"/>
        </w:rPr>
      </w:pPr>
      <w:r w:rsidRPr="00415838">
        <w:rPr>
          <w:rFonts w:ascii="Times New Roman" w:hAnsi="Times New Roman" w:cs="Times New Roman"/>
          <w:color w:val="000000" w:themeColor="text1"/>
          <w:sz w:val="24"/>
          <w:szCs w:val="24"/>
          <w:lang w:val="et-EE"/>
        </w:rPr>
        <w:t>töö käigus täpsusta</w:t>
      </w:r>
      <w:r w:rsidR="0083550F">
        <w:rPr>
          <w:rFonts w:ascii="Times New Roman" w:hAnsi="Times New Roman" w:cs="Times New Roman"/>
          <w:color w:val="000000" w:themeColor="text1"/>
          <w:sz w:val="24"/>
          <w:szCs w:val="24"/>
          <w:lang w:val="et-EE"/>
        </w:rPr>
        <w:t>b hankija</w:t>
      </w:r>
      <w:r w:rsidRPr="00415838">
        <w:rPr>
          <w:rFonts w:ascii="Times New Roman" w:hAnsi="Times New Roman" w:cs="Times New Roman"/>
          <w:color w:val="000000" w:themeColor="text1"/>
          <w:sz w:val="24"/>
          <w:szCs w:val="24"/>
          <w:lang w:val="et-EE"/>
        </w:rPr>
        <w:t xml:space="preserve"> lõpliku </w:t>
      </w:r>
      <w:r w:rsidR="0083550F">
        <w:rPr>
          <w:rFonts w:ascii="Times New Roman" w:hAnsi="Times New Roman" w:cs="Times New Roman"/>
          <w:color w:val="000000" w:themeColor="text1"/>
          <w:sz w:val="24"/>
          <w:szCs w:val="24"/>
          <w:lang w:val="et-EE"/>
        </w:rPr>
        <w:t xml:space="preserve">koondmaterjali </w:t>
      </w:r>
      <w:r w:rsidRPr="00415838">
        <w:rPr>
          <w:rFonts w:ascii="Times New Roman" w:hAnsi="Times New Roman" w:cs="Times New Roman"/>
          <w:color w:val="000000" w:themeColor="text1"/>
          <w:sz w:val="24"/>
          <w:szCs w:val="24"/>
          <w:lang w:val="et-EE"/>
        </w:rPr>
        <w:t>struktuuri</w:t>
      </w:r>
      <w:r w:rsidR="008B0DC3" w:rsidRPr="00415838">
        <w:rPr>
          <w:color w:val="000000" w:themeColor="text1"/>
          <w:lang w:val="et-EE"/>
        </w:rPr>
        <w:t>.</w:t>
      </w:r>
    </w:p>
    <w:p w14:paraId="6A995D63" w14:textId="77777777" w:rsidR="0010452C" w:rsidRPr="00415838" w:rsidRDefault="0010452C" w:rsidP="00F1134F">
      <w:pPr>
        <w:pStyle w:val="NormalWeb"/>
        <w:spacing w:line="259" w:lineRule="auto"/>
        <w:jc w:val="both"/>
        <w:rPr>
          <w:color w:val="000000"/>
          <w:lang w:val="et-EE"/>
        </w:rPr>
      </w:pPr>
      <w:r w:rsidRPr="00415838">
        <w:rPr>
          <w:color w:val="000000"/>
          <w:lang w:val="et-EE"/>
        </w:rPr>
        <w:t> </w:t>
      </w:r>
    </w:p>
    <w:p w14:paraId="18A08D69" w14:textId="76BB22C5" w:rsidR="0038482B" w:rsidRPr="00415838" w:rsidRDefault="0010452C" w:rsidP="00F1134F">
      <w:pPr>
        <w:pStyle w:val="NormalWeb"/>
        <w:spacing w:line="259" w:lineRule="auto"/>
        <w:jc w:val="both"/>
        <w:rPr>
          <w:bCs/>
          <w:color w:val="000000"/>
          <w:u w:val="single"/>
          <w:lang w:val="et-EE"/>
        </w:rPr>
      </w:pPr>
      <w:r w:rsidRPr="00415838">
        <w:rPr>
          <w:bCs/>
          <w:color w:val="000000"/>
          <w:u w:val="single"/>
          <w:lang w:val="et-EE"/>
        </w:rPr>
        <w:t>Tähtaeg</w:t>
      </w:r>
    </w:p>
    <w:p w14:paraId="625DC4F1" w14:textId="34ABA645" w:rsidR="0010452C" w:rsidRPr="00415838" w:rsidRDefault="0038482B" w:rsidP="00F1134F">
      <w:pPr>
        <w:pStyle w:val="NormalWeb"/>
        <w:spacing w:line="259" w:lineRule="auto"/>
        <w:jc w:val="both"/>
        <w:rPr>
          <w:color w:val="000000"/>
          <w:lang w:val="et-EE"/>
        </w:rPr>
      </w:pPr>
      <w:r w:rsidRPr="00415838">
        <w:rPr>
          <w:color w:val="000000"/>
          <w:lang w:val="et-EE"/>
        </w:rPr>
        <w:t>T</w:t>
      </w:r>
      <w:r w:rsidR="0010452C" w:rsidRPr="00415838">
        <w:rPr>
          <w:color w:val="000000"/>
          <w:lang w:val="et-EE"/>
        </w:rPr>
        <w:t>öö peab olema valmis</w:t>
      </w:r>
      <w:r w:rsidRPr="00415838">
        <w:rPr>
          <w:color w:val="000000"/>
          <w:lang w:val="et-EE"/>
        </w:rPr>
        <w:t xml:space="preserve"> ja </w:t>
      </w:r>
      <w:r w:rsidR="00777C6F">
        <w:rPr>
          <w:color w:val="000000"/>
          <w:lang w:val="et-EE"/>
        </w:rPr>
        <w:t>hank</w:t>
      </w:r>
      <w:r w:rsidR="008A15A4" w:rsidRPr="00415838">
        <w:rPr>
          <w:color w:val="000000"/>
          <w:lang w:val="et-EE"/>
        </w:rPr>
        <w:t>ijale</w:t>
      </w:r>
      <w:r w:rsidRPr="00415838">
        <w:rPr>
          <w:color w:val="000000"/>
          <w:lang w:val="et-EE"/>
        </w:rPr>
        <w:t xml:space="preserve"> üle antud</w:t>
      </w:r>
      <w:r w:rsidR="0010452C" w:rsidRPr="00415838">
        <w:rPr>
          <w:color w:val="000000"/>
          <w:lang w:val="et-EE"/>
        </w:rPr>
        <w:t xml:space="preserve"> </w:t>
      </w:r>
      <w:r w:rsidR="000A44C0" w:rsidRPr="00415838">
        <w:rPr>
          <w:color w:val="000000"/>
          <w:lang w:val="et-EE"/>
        </w:rPr>
        <w:t xml:space="preserve">hiljemalt </w:t>
      </w:r>
      <w:r w:rsidR="00027FBD">
        <w:rPr>
          <w:b/>
          <w:color w:val="000000"/>
          <w:lang w:val="et-EE"/>
        </w:rPr>
        <w:t>19</w:t>
      </w:r>
      <w:r w:rsidR="0010452C" w:rsidRPr="00415838">
        <w:rPr>
          <w:b/>
          <w:color w:val="000000"/>
          <w:lang w:val="et-EE"/>
        </w:rPr>
        <w:t xml:space="preserve">. </w:t>
      </w:r>
      <w:r w:rsidR="00027FBD">
        <w:rPr>
          <w:b/>
          <w:color w:val="000000"/>
          <w:lang w:val="et-EE"/>
        </w:rPr>
        <w:t>veebruar</w:t>
      </w:r>
      <w:r w:rsidR="0010452C" w:rsidRPr="00415838">
        <w:rPr>
          <w:b/>
          <w:color w:val="000000"/>
          <w:lang w:val="et-EE"/>
        </w:rPr>
        <w:t>i</w:t>
      </w:r>
      <w:r w:rsidR="000A44C0" w:rsidRPr="00415838">
        <w:rPr>
          <w:b/>
          <w:color w:val="000000"/>
          <w:lang w:val="et-EE"/>
        </w:rPr>
        <w:t>l</w:t>
      </w:r>
      <w:r w:rsidR="0010452C" w:rsidRPr="00415838">
        <w:rPr>
          <w:b/>
          <w:color w:val="000000"/>
          <w:lang w:val="et-EE"/>
        </w:rPr>
        <w:t xml:space="preserve"> 202</w:t>
      </w:r>
      <w:r w:rsidR="00027FBD">
        <w:rPr>
          <w:b/>
          <w:color w:val="000000"/>
          <w:lang w:val="et-EE"/>
        </w:rPr>
        <w:t>6</w:t>
      </w:r>
      <w:r w:rsidR="0010452C" w:rsidRPr="00415838">
        <w:rPr>
          <w:color w:val="000000"/>
          <w:lang w:val="et-EE"/>
        </w:rPr>
        <w:t>.</w:t>
      </w:r>
    </w:p>
    <w:p w14:paraId="3B792B5A" w14:textId="02468917" w:rsidR="004C77EF" w:rsidRPr="00415838" w:rsidRDefault="0010452C" w:rsidP="00F1134F">
      <w:pPr>
        <w:pStyle w:val="NormalWeb"/>
        <w:spacing w:line="259" w:lineRule="auto"/>
        <w:jc w:val="both"/>
        <w:rPr>
          <w:b/>
          <w:color w:val="000000"/>
          <w:lang w:val="et-EE"/>
        </w:rPr>
      </w:pPr>
      <w:r w:rsidRPr="00415838">
        <w:rPr>
          <w:color w:val="000000"/>
          <w:lang w:val="et-EE"/>
        </w:rPr>
        <w:t> </w:t>
      </w:r>
    </w:p>
    <w:p w14:paraId="5CCED09C" w14:textId="28C504B6" w:rsidR="007A291D" w:rsidRDefault="00C82B81" w:rsidP="008B0495">
      <w:pPr>
        <w:pStyle w:val="NormalWeb"/>
        <w:numPr>
          <w:ilvl w:val="0"/>
          <w:numId w:val="12"/>
        </w:numPr>
        <w:spacing w:line="259" w:lineRule="auto"/>
        <w:jc w:val="both"/>
        <w:rPr>
          <w:b/>
          <w:color w:val="000000"/>
          <w:lang w:val="et-EE"/>
        </w:rPr>
      </w:pPr>
      <w:r>
        <w:rPr>
          <w:b/>
          <w:color w:val="000000"/>
          <w:lang w:val="et-EE"/>
        </w:rPr>
        <w:t>Nõuded pakkumusele</w:t>
      </w:r>
    </w:p>
    <w:p w14:paraId="516419B3" w14:textId="77777777" w:rsidR="008B0495" w:rsidRPr="00415838" w:rsidRDefault="008B0495" w:rsidP="00F1134F">
      <w:pPr>
        <w:pStyle w:val="NormalWeb"/>
        <w:spacing w:line="259" w:lineRule="auto"/>
        <w:jc w:val="both"/>
        <w:rPr>
          <w:b/>
          <w:color w:val="000000"/>
          <w:lang w:val="et-EE"/>
        </w:rPr>
      </w:pPr>
    </w:p>
    <w:p w14:paraId="17FC5E95" w14:textId="064F85A5" w:rsidR="0010452C" w:rsidRPr="00415838" w:rsidRDefault="00AA30F1" w:rsidP="00F1134F">
      <w:pPr>
        <w:pStyle w:val="NormalWeb"/>
        <w:spacing w:line="259" w:lineRule="auto"/>
        <w:jc w:val="both"/>
        <w:rPr>
          <w:bCs/>
          <w:color w:val="000000"/>
          <w:u w:val="single"/>
          <w:lang w:val="et-EE"/>
        </w:rPr>
      </w:pPr>
      <w:r w:rsidRPr="00415838">
        <w:rPr>
          <w:bCs/>
          <w:color w:val="000000"/>
          <w:u w:val="single"/>
          <w:lang w:val="et-EE"/>
        </w:rPr>
        <w:t>Pakkumus peab sisaldama:</w:t>
      </w:r>
    </w:p>
    <w:p w14:paraId="132B5FC6" w14:textId="77777777" w:rsidR="00D55CCF" w:rsidRPr="00415838" w:rsidRDefault="00D55CCF" w:rsidP="00F1134F">
      <w:pPr>
        <w:pStyle w:val="NormalWeb"/>
        <w:spacing w:line="259" w:lineRule="auto"/>
        <w:ind w:left="380"/>
        <w:jc w:val="both"/>
        <w:rPr>
          <w:color w:val="000000"/>
          <w:lang w:val="et-EE"/>
        </w:rPr>
      </w:pPr>
    </w:p>
    <w:p w14:paraId="6821FE1C" w14:textId="312849D0" w:rsidR="00F10A81" w:rsidRPr="00415838" w:rsidRDefault="0001095F" w:rsidP="00F1134F">
      <w:pPr>
        <w:pStyle w:val="NormalWeb"/>
        <w:numPr>
          <w:ilvl w:val="0"/>
          <w:numId w:val="2"/>
        </w:numPr>
        <w:spacing w:line="259" w:lineRule="auto"/>
        <w:jc w:val="both"/>
        <w:rPr>
          <w:color w:val="000000"/>
          <w:lang w:val="et-EE"/>
        </w:rPr>
      </w:pPr>
      <w:r w:rsidRPr="00415838">
        <w:rPr>
          <w:bCs/>
          <w:color w:val="000000"/>
          <w:u w:val="single"/>
          <w:lang w:val="et-EE"/>
        </w:rPr>
        <w:t>koondmaterjali</w:t>
      </w:r>
      <w:r w:rsidR="0010452C" w:rsidRPr="00415838">
        <w:rPr>
          <w:bCs/>
          <w:color w:val="000000"/>
          <w:u w:val="single"/>
          <w:lang w:val="et-EE"/>
        </w:rPr>
        <w:t xml:space="preserve"> peamise koostaja tutvustust</w:t>
      </w:r>
      <w:r w:rsidR="0010452C" w:rsidRPr="00415838">
        <w:rPr>
          <w:color w:val="000000"/>
          <w:lang w:val="et-EE"/>
        </w:rPr>
        <w:t xml:space="preserve">, milles </w:t>
      </w:r>
      <w:r w:rsidR="00777C6F">
        <w:rPr>
          <w:color w:val="000000"/>
          <w:lang w:val="et-EE"/>
        </w:rPr>
        <w:t>nähtub</w:t>
      </w:r>
      <w:r w:rsidR="0010452C" w:rsidRPr="00415838">
        <w:rPr>
          <w:color w:val="000000"/>
          <w:lang w:val="et-EE"/>
        </w:rPr>
        <w:t xml:space="preserve"> </w:t>
      </w:r>
      <w:r w:rsidR="00AD7266">
        <w:rPr>
          <w:color w:val="000000"/>
          <w:lang w:val="et-EE"/>
        </w:rPr>
        <w:t>pakkuja</w:t>
      </w:r>
      <w:r w:rsidR="0010452C" w:rsidRPr="00415838">
        <w:rPr>
          <w:color w:val="000000"/>
          <w:lang w:val="et-EE"/>
        </w:rPr>
        <w:t xml:space="preserve"> kvalifikatsioon</w:t>
      </w:r>
      <w:r w:rsidR="00AD7266">
        <w:rPr>
          <w:color w:val="000000"/>
          <w:lang w:val="et-EE"/>
        </w:rPr>
        <w:t xml:space="preserve"> (vt käesoleva pakkumuskutse punkt 4)</w:t>
      </w:r>
      <w:r w:rsidR="0038482B" w:rsidRPr="00415838">
        <w:rPr>
          <w:color w:val="000000"/>
          <w:lang w:val="et-EE"/>
        </w:rPr>
        <w:t>,</w:t>
      </w:r>
      <w:r w:rsidR="00143F1C" w:rsidRPr="00415838">
        <w:rPr>
          <w:color w:val="000000"/>
          <w:lang w:val="et-EE"/>
        </w:rPr>
        <w:t xml:space="preserve"> </w:t>
      </w:r>
      <w:r w:rsidR="00777C6F">
        <w:rPr>
          <w:color w:val="000000"/>
          <w:lang w:val="et-EE"/>
        </w:rPr>
        <w:t xml:space="preserve">laiemale </w:t>
      </w:r>
      <w:r w:rsidR="00143F1C" w:rsidRPr="00415838">
        <w:rPr>
          <w:color w:val="000000"/>
          <w:lang w:val="et-EE"/>
        </w:rPr>
        <w:t>avalikkusele mõeldud tekstide</w:t>
      </w:r>
      <w:r w:rsidRPr="00415838">
        <w:rPr>
          <w:color w:val="000000"/>
          <w:lang w:val="et-EE"/>
        </w:rPr>
        <w:t>,</w:t>
      </w:r>
      <w:r w:rsidR="00FA4394" w:rsidRPr="00415838">
        <w:rPr>
          <w:color w:val="000000"/>
          <w:lang w:val="et-EE"/>
        </w:rPr>
        <w:t xml:space="preserve"> reklaammaterjalide</w:t>
      </w:r>
      <w:r w:rsidR="00143F1C" w:rsidRPr="00415838">
        <w:rPr>
          <w:color w:val="000000"/>
          <w:lang w:val="et-EE"/>
        </w:rPr>
        <w:t xml:space="preserve"> </w:t>
      </w:r>
      <w:r w:rsidRPr="00415838">
        <w:rPr>
          <w:color w:val="000000"/>
          <w:lang w:val="et-EE"/>
        </w:rPr>
        <w:t xml:space="preserve">vms </w:t>
      </w:r>
      <w:r w:rsidR="00143F1C" w:rsidRPr="00415838">
        <w:rPr>
          <w:color w:val="000000"/>
          <w:lang w:val="et-EE"/>
        </w:rPr>
        <w:t>loomise kogemus</w:t>
      </w:r>
      <w:r w:rsidRPr="00415838">
        <w:rPr>
          <w:color w:val="000000"/>
          <w:lang w:val="et-EE"/>
        </w:rPr>
        <w:t xml:space="preserve"> </w:t>
      </w:r>
      <w:r w:rsidR="0010452C" w:rsidRPr="00415838">
        <w:rPr>
          <w:color w:val="000000"/>
          <w:lang w:val="et-EE"/>
        </w:rPr>
        <w:t>ning</w:t>
      </w:r>
      <w:r w:rsidR="00A60797">
        <w:rPr>
          <w:color w:val="000000"/>
          <w:lang w:val="et-EE"/>
        </w:rPr>
        <w:t xml:space="preserve"> vähemalt</w:t>
      </w:r>
      <w:r w:rsidR="0010452C" w:rsidRPr="00415838">
        <w:rPr>
          <w:color w:val="000000"/>
          <w:lang w:val="et-EE"/>
        </w:rPr>
        <w:t xml:space="preserve"> </w:t>
      </w:r>
      <w:r w:rsidR="008A7FDB" w:rsidRPr="00415838">
        <w:rPr>
          <w:color w:val="000000"/>
          <w:lang w:val="et-EE"/>
        </w:rPr>
        <w:t xml:space="preserve">3 (kolm) </w:t>
      </w:r>
      <w:r w:rsidR="000B3494" w:rsidRPr="00415838">
        <w:rPr>
          <w:color w:val="000000"/>
          <w:lang w:val="et-EE"/>
        </w:rPr>
        <w:t xml:space="preserve">näidet </w:t>
      </w:r>
      <w:r w:rsidR="008A7FDB" w:rsidRPr="00415838">
        <w:rPr>
          <w:color w:val="000000"/>
          <w:lang w:val="et-EE"/>
        </w:rPr>
        <w:t>kahe viimase aasta jooksul (</w:t>
      </w:r>
      <w:r w:rsidR="00A60797">
        <w:rPr>
          <w:color w:val="000000"/>
          <w:lang w:val="et-EE"/>
        </w:rPr>
        <w:t xml:space="preserve">arvestusega </w:t>
      </w:r>
      <w:r w:rsidR="008A7FDB" w:rsidRPr="00415838">
        <w:rPr>
          <w:color w:val="000000"/>
          <w:lang w:val="et-EE"/>
        </w:rPr>
        <w:t xml:space="preserve">alates </w:t>
      </w:r>
      <w:r w:rsidR="00BC321D">
        <w:rPr>
          <w:color w:val="000000"/>
          <w:lang w:val="et-EE"/>
        </w:rPr>
        <w:t>nov</w:t>
      </w:r>
      <w:r w:rsidR="008A7FDB" w:rsidRPr="00415838">
        <w:rPr>
          <w:color w:val="000000"/>
          <w:lang w:val="et-EE"/>
        </w:rPr>
        <w:t>embrist 20</w:t>
      </w:r>
      <w:r w:rsidR="0065114F" w:rsidRPr="00415838">
        <w:rPr>
          <w:color w:val="000000"/>
          <w:lang w:val="et-EE"/>
        </w:rPr>
        <w:t>2</w:t>
      </w:r>
      <w:r w:rsidR="00BC321D">
        <w:rPr>
          <w:color w:val="000000"/>
          <w:lang w:val="et-EE"/>
        </w:rPr>
        <w:t>3</w:t>
      </w:r>
      <w:r w:rsidR="008A7FDB" w:rsidRPr="00415838">
        <w:rPr>
          <w:color w:val="000000"/>
          <w:lang w:val="et-EE"/>
        </w:rPr>
        <w:t xml:space="preserve">) tehtud töödest </w:t>
      </w:r>
      <w:r w:rsidR="000B3494" w:rsidRPr="00415838">
        <w:rPr>
          <w:color w:val="000000"/>
          <w:lang w:val="et-EE"/>
        </w:rPr>
        <w:t>(viited koostatud tekstidele või materjalidele)</w:t>
      </w:r>
      <w:r w:rsidR="00F10A81" w:rsidRPr="00415838">
        <w:rPr>
          <w:color w:val="000000"/>
          <w:lang w:val="et-EE"/>
        </w:rPr>
        <w:t>;</w:t>
      </w:r>
      <w:r w:rsidR="00351577" w:rsidRPr="00415838">
        <w:rPr>
          <w:color w:val="000000"/>
          <w:lang w:val="et-EE"/>
        </w:rPr>
        <w:t xml:space="preserve"> </w:t>
      </w:r>
    </w:p>
    <w:p w14:paraId="1249CD81" w14:textId="624DCFE2" w:rsidR="00A459CB" w:rsidRPr="002E5A80" w:rsidRDefault="00F10A81" w:rsidP="002E5A80">
      <w:pPr>
        <w:pStyle w:val="NormalWeb"/>
        <w:numPr>
          <w:ilvl w:val="0"/>
          <w:numId w:val="2"/>
        </w:numPr>
        <w:spacing w:line="259" w:lineRule="auto"/>
        <w:jc w:val="both"/>
        <w:rPr>
          <w:bCs/>
          <w:color w:val="000000"/>
          <w:lang w:val="et-EE"/>
        </w:rPr>
      </w:pPr>
      <w:r w:rsidRPr="00415838">
        <w:rPr>
          <w:bCs/>
          <w:color w:val="000000"/>
          <w:u w:val="single"/>
          <w:lang w:val="et-EE"/>
        </w:rPr>
        <w:t>hinnapakkumust</w:t>
      </w:r>
      <w:r w:rsidRPr="00415838">
        <w:rPr>
          <w:bCs/>
          <w:color w:val="000000"/>
          <w:lang w:val="et-EE"/>
        </w:rPr>
        <w:t xml:space="preserve">, </w:t>
      </w:r>
      <w:r w:rsidR="00A60797">
        <w:rPr>
          <w:bCs/>
          <w:color w:val="000000"/>
          <w:lang w:val="et-EE"/>
        </w:rPr>
        <w:t>mis sisaldab kõiki kulusid</w:t>
      </w:r>
      <w:r w:rsidR="00AD7266">
        <w:rPr>
          <w:bCs/>
          <w:color w:val="000000"/>
          <w:lang w:val="et-EE"/>
        </w:rPr>
        <w:t xml:space="preserve"> teenuse osutamiseks. Hinnapakkumuses</w:t>
      </w:r>
      <w:r w:rsidRPr="00415838">
        <w:rPr>
          <w:bCs/>
          <w:color w:val="000000"/>
          <w:lang w:val="et-EE"/>
        </w:rPr>
        <w:t xml:space="preserve"> tuua</w:t>
      </w:r>
      <w:r w:rsidR="00AD7266">
        <w:rPr>
          <w:bCs/>
          <w:color w:val="000000"/>
          <w:lang w:val="et-EE"/>
        </w:rPr>
        <w:t xml:space="preserve">kse </w:t>
      </w:r>
      <w:r w:rsidR="00C82B81">
        <w:rPr>
          <w:bCs/>
          <w:color w:val="000000"/>
          <w:lang w:val="et-EE"/>
        </w:rPr>
        <w:t xml:space="preserve">eraldi </w:t>
      </w:r>
      <w:r w:rsidR="00AD7266">
        <w:rPr>
          <w:bCs/>
          <w:color w:val="000000"/>
          <w:lang w:val="et-EE"/>
        </w:rPr>
        <w:t>välja</w:t>
      </w:r>
      <w:r w:rsidRPr="00415838">
        <w:rPr>
          <w:bCs/>
          <w:color w:val="000000"/>
          <w:lang w:val="et-EE"/>
        </w:rPr>
        <w:t xml:space="preserve"> tööde maksumus ilma käibemaksuta ja koos käibemaksuga</w:t>
      </w:r>
      <w:r w:rsidR="00D95491" w:rsidRPr="00415838">
        <w:rPr>
          <w:bCs/>
          <w:color w:val="000000"/>
          <w:lang w:val="et-EE"/>
        </w:rPr>
        <w:t>.</w:t>
      </w:r>
    </w:p>
    <w:p w14:paraId="393965BD" w14:textId="6A00D807" w:rsidR="00A459CB" w:rsidRPr="00415838" w:rsidRDefault="00A459CB" w:rsidP="00F1134F">
      <w:pPr>
        <w:pStyle w:val="NormalWeb"/>
        <w:spacing w:line="259" w:lineRule="auto"/>
        <w:jc w:val="both"/>
        <w:rPr>
          <w:b/>
          <w:color w:val="000000"/>
          <w:lang w:val="et-EE"/>
        </w:rPr>
      </w:pPr>
    </w:p>
    <w:p w14:paraId="0475C45C" w14:textId="4D876267" w:rsidR="00A459CB" w:rsidRPr="00415838" w:rsidRDefault="00A459CB" w:rsidP="0088371C">
      <w:pPr>
        <w:pStyle w:val="Default"/>
        <w:spacing w:line="259" w:lineRule="auto"/>
        <w:jc w:val="both"/>
        <w:rPr>
          <w:rFonts w:ascii="Times New Roman" w:hAnsi="Times New Roman" w:cs="Times New Roman"/>
          <w:color w:val="000000" w:themeColor="text1"/>
          <w:lang w:val="et-EE"/>
        </w:rPr>
      </w:pPr>
      <w:r w:rsidRPr="00415838">
        <w:rPr>
          <w:rFonts w:ascii="Times New Roman" w:hAnsi="Times New Roman" w:cs="Times New Roman"/>
          <w:color w:val="000000" w:themeColor="text1"/>
          <w:lang w:val="et-EE"/>
        </w:rPr>
        <w:t xml:space="preserve">Pakkumuse koosseisus nimetatud </w:t>
      </w:r>
      <w:r w:rsidR="0001095F" w:rsidRPr="00415838">
        <w:rPr>
          <w:rFonts w:ascii="Times New Roman" w:hAnsi="Times New Roman" w:cs="Times New Roman"/>
          <w:color w:val="000000" w:themeColor="text1"/>
          <w:lang w:val="et-EE"/>
        </w:rPr>
        <w:t>koondmaterjali</w:t>
      </w:r>
      <w:r w:rsidRPr="00415838">
        <w:rPr>
          <w:rFonts w:ascii="Times New Roman" w:hAnsi="Times New Roman" w:cs="Times New Roman"/>
          <w:color w:val="000000" w:themeColor="text1"/>
          <w:lang w:val="et-EE"/>
        </w:rPr>
        <w:t xml:space="preserve"> </w:t>
      </w:r>
      <w:r w:rsidR="00B4029D" w:rsidRPr="00415838">
        <w:rPr>
          <w:rFonts w:ascii="Times New Roman" w:hAnsi="Times New Roman" w:cs="Times New Roman"/>
          <w:color w:val="000000" w:themeColor="text1"/>
          <w:lang w:val="et-EE"/>
        </w:rPr>
        <w:t xml:space="preserve">/ tegevuste ülevaate </w:t>
      </w:r>
      <w:r w:rsidRPr="00415838">
        <w:rPr>
          <w:rFonts w:ascii="Times New Roman" w:hAnsi="Times New Roman" w:cs="Times New Roman"/>
          <w:color w:val="000000" w:themeColor="text1"/>
          <w:lang w:val="et-EE"/>
        </w:rPr>
        <w:t>koostaja</w:t>
      </w:r>
      <w:r w:rsidR="00B4029D" w:rsidRPr="00415838">
        <w:rPr>
          <w:rFonts w:ascii="Times New Roman" w:hAnsi="Times New Roman" w:cs="Times New Roman"/>
          <w:color w:val="000000" w:themeColor="text1"/>
          <w:lang w:val="et-EE"/>
        </w:rPr>
        <w:t>(d)</w:t>
      </w:r>
      <w:r w:rsidR="00AD7266">
        <w:rPr>
          <w:rFonts w:ascii="Times New Roman" w:hAnsi="Times New Roman" w:cs="Times New Roman"/>
          <w:color w:val="000000" w:themeColor="text1"/>
          <w:lang w:val="et-EE"/>
        </w:rPr>
        <w:t xml:space="preserve"> peavad</w:t>
      </w:r>
      <w:r w:rsidR="0088371C" w:rsidRPr="00415838">
        <w:rPr>
          <w:rFonts w:ascii="Times New Roman" w:hAnsi="Times New Roman" w:cs="Times New Roman"/>
          <w:color w:val="000000" w:themeColor="text1"/>
          <w:lang w:val="et-EE"/>
        </w:rPr>
        <w:t>:</w:t>
      </w:r>
    </w:p>
    <w:p w14:paraId="34FAB04D" w14:textId="0A136B63" w:rsidR="00A459CB" w:rsidRPr="00415838" w:rsidRDefault="00AD7266" w:rsidP="00F1134F">
      <w:pPr>
        <w:pStyle w:val="Default"/>
        <w:numPr>
          <w:ilvl w:val="0"/>
          <w:numId w:val="7"/>
        </w:numPr>
        <w:spacing w:line="259" w:lineRule="auto"/>
        <w:jc w:val="both"/>
        <w:rPr>
          <w:rFonts w:ascii="Times New Roman" w:hAnsi="Times New Roman" w:cs="Times New Roman"/>
          <w:color w:val="000000" w:themeColor="text1"/>
          <w:u w:val="single"/>
          <w:lang w:val="et-EE"/>
        </w:rPr>
      </w:pPr>
      <w:r>
        <w:rPr>
          <w:rFonts w:ascii="Times New Roman" w:hAnsi="Times New Roman" w:cs="Times New Roman"/>
          <w:color w:val="000000" w:themeColor="text1"/>
          <w:lang w:val="et-EE"/>
        </w:rPr>
        <w:t>omama</w:t>
      </w:r>
      <w:r w:rsidR="00A459CB" w:rsidRPr="00415838">
        <w:rPr>
          <w:rFonts w:ascii="Times New Roman" w:hAnsi="Times New Roman" w:cs="Times New Roman"/>
          <w:color w:val="000000" w:themeColor="text1"/>
          <w:lang w:val="et-EE"/>
        </w:rPr>
        <w:t xml:space="preserve"> kõrgharidus</w:t>
      </w:r>
      <w:r>
        <w:rPr>
          <w:rFonts w:ascii="Times New Roman" w:hAnsi="Times New Roman" w:cs="Times New Roman"/>
          <w:color w:val="000000" w:themeColor="text1"/>
          <w:lang w:val="et-EE"/>
        </w:rPr>
        <w:t>t</w:t>
      </w:r>
      <w:r w:rsidR="00A459CB" w:rsidRPr="00415838">
        <w:rPr>
          <w:rFonts w:ascii="Times New Roman" w:hAnsi="Times New Roman" w:cs="Times New Roman"/>
          <w:color w:val="000000" w:themeColor="text1"/>
          <w:lang w:val="et-EE"/>
        </w:rPr>
        <w:t xml:space="preserve"> eesti filoloogia, ajakirjanduse, </w:t>
      </w:r>
      <w:r w:rsidR="000E443D" w:rsidRPr="00415838">
        <w:rPr>
          <w:rFonts w:ascii="Times New Roman" w:hAnsi="Times New Roman" w:cs="Times New Roman"/>
          <w:color w:val="000000" w:themeColor="text1"/>
          <w:lang w:val="et-EE"/>
        </w:rPr>
        <w:t xml:space="preserve">keeleteaduse, </w:t>
      </w:r>
      <w:r w:rsidR="00A459CB" w:rsidRPr="00415838">
        <w:rPr>
          <w:rFonts w:ascii="Times New Roman" w:hAnsi="Times New Roman" w:cs="Times New Roman"/>
          <w:color w:val="000000" w:themeColor="text1"/>
          <w:lang w:val="et-EE"/>
        </w:rPr>
        <w:t>kommunikatsiooni</w:t>
      </w:r>
      <w:r w:rsidR="00FA4394" w:rsidRPr="00415838">
        <w:rPr>
          <w:rFonts w:ascii="Times New Roman" w:hAnsi="Times New Roman" w:cs="Times New Roman"/>
          <w:color w:val="000000" w:themeColor="text1"/>
          <w:lang w:val="et-EE"/>
        </w:rPr>
        <w:t>, ärijuhtimise</w:t>
      </w:r>
      <w:r w:rsidR="00A459CB" w:rsidRPr="00415838">
        <w:rPr>
          <w:rFonts w:ascii="Times New Roman" w:hAnsi="Times New Roman" w:cs="Times New Roman"/>
          <w:color w:val="000000" w:themeColor="text1"/>
          <w:lang w:val="et-EE"/>
        </w:rPr>
        <w:t xml:space="preserve"> või turunduse valdkonnas;</w:t>
      </w:r>
    </w:p>
    <w:p w14:paraId="104A3A44" w14:textId="260B6898" w:rsidR="00A459CB" w:rsidRPr="00415838" w:rsidRDefault="00AD7266" w:rsidP="00F1134F">
      <w:pPr>
        <w:pStyle w:val="Default"/>
        <w:numPr>
          <w:ilvl w:val="0"/>
          <w:numId w:val="7"/>
        </w:numPr>
        <w:spacing w:line="259" w:lineRule="auto"/>
        <w:jc w:val="both"/>
        <w:rPr>
          <w:rFonts w:ascii="Times New Roman" w:hAnsi="Times New Roman" w:cs="Times New Roman"/>
          <w:color w:val="000000" w:themeColor="text1"/>
          <w:u w:val="single"/>
          <w:lang w:val="et-EE"/>
        </w:rPr>
      </w:pPr>
      <w:r>
        <w:rPr>
          <w:rFonts w:ascii="Times New Roman" w:hAnsi="Times New Roman" w:cs="Times New Roman"/>
          <w:color w:val="000000" w:themeColor="text1"/>
          <w:lang w:val="et-EE"/>
        </w:rPr>
        <w:t xml:space="preserve">olema </w:t>
      </w:r>
      <w:r w:rsidR="00A459CB" w:rsidRPr="00415838">
        <w:rPr>
          <w:rFonts w:ascii="Times New Roman" w:hAnsi="Times New Roman" w:cs="Times New Roman"/>
          <w:color w:val="000000" w:themeColor="text1"/>
          <w:lang w:val="et-EE"/>
        </w:rPr>
        <w:t>tekstiloomega tegelenud vähemalt kolm</w:t>
      </w:r>
      <w:r>
        <w:rPr>
          <w:rFonts w:ascii="Times New Roman" w:hAnsi="Times New Roman" w:cs="Times New Roman"/>
          <w:color w:val="000000" w:themeColor="text1"/>
          <w:lang w:val="et-EE"/>
        </w:rPr>
        <w:t xml:space="preserve"> (3)</w:t>
      </w:r>
      <w:r w:rsidR="00A459CB" w:rsidRPr="00415838">
        <w:rPr>
          <w:rFonts w:ascii="Times New Roman" w:hAnsi="Times New Roman" w:cs="Times New Roman"/>
          <w:color w:val="000000" w:themeColor="text1"/>
          <w:lang w:val="et-EE"/>
        </w:rPr>
        <w:t xml:space="preserve"> aastat </w:t>
      </w:r>
      <w:r w:rsidR="007A291D" w:rsidRPr="00415838">
        <w:rPr>
          <w:rFonts w:ascii="Times New Roman" w:hAnsi="Times New Roman" w:cs="Times New Roman"/>
          <w:color w:val="000000" w:themeColor="text1"/>
          <w:lang w:val="et-EE"/>
        </w:rPr>
        <w:t xml:space="preserve">alates </w:t>
      </w:r>
      <w:r w:rsidR="00BC321D">
        <w:rPr>
          <w:rFonts w:ascii="Times New Roman" w:hAnsi="Times New Roman" w:cs="Times New Roman"/>
          <w:color w:val="000000" w:themeColor="text1"/>
          <w:lang w:val="et-EE"/>
        </w:rPr>
        <w:t>nov</w:t>
      </w:r>
      <w:r w:rsidR="007A291D" w:rsidRPr="00415838">
        <w:rPr>
          <w:rFonts w:ascii="Times New Roman" w:hAnsi="Times New Roman" w:cs="Times New Roman"/>
          <w:color w:val="000000" w:themeColor="text1"/>
          <w:lang w:val="et-EE"/>
        </w:rPr>
        <w:t>embrist 20</w:t>
      </w:r>
      <w:r w:rsidR="006E604C" w:rsidRPr="00415838">
        <w:rPr>
          <w:rFonts w:ascii="Times New Roman" w:hAnsi="Times New Roman" w:cs="Times New Roman"/>
          <w:color w:val="000000" w:themeColor="text1"/>
          <w:lang w:val="et-EE"/>
        </w:rPr>
        <w:t>2</w:t>
      </w:r>
      <w:r w:rsidR="00BC321D">
        <w:rPr>
          <w:rFonts w:ascii="Times New Roman" w:hAnsi="Times New Roman" w:cs="Times New Roman"/>
          <w:color w:val="000000" w:themeColor="text1"/>
          <w:lang w:val="et-EE"/>
        </w:rPr>
        <w:t>2</w:t>
      </w:r>
      <w:r w:rsidR="007A291D" w:rsidRPr="00415838">
        <w:rPr>
          <w:rFonts w:ascii="Times New Roman" w:hAnsi="Times New Roman" w:cs="Times New Roman"/>
          <w:color w:val="000000" w:themeColor="text1"/>
          <w:lang w:val="et-EE"/>
        </w:rPr>
        <w:t xml:space="preserve"> </w:t>
      </w:r>
      <w:r w:rsidR="00A459CB" w:rsidRPr="00415838">
        <w:rPr>
          <w:rFonts w:ascii="Times New Roman" w:hAnsi="Times New Roman" w:cs="Times New Roman"/>
          <w:color w:val="000000" w:themeColor="text1"/>
          <w:lang w:val="et-EE"/>
        </w:rPr>
        <w:t>(eelkõige suhtekorralduslike</w:t>
      </w:r>
      <w:r w:rsidR="00B4029D" w:rsidRPr="00415838">
        <w:rPr>
          <w:rFonts w:ascii="Times New Roman" w:hAnsi="Times New Roman" w:cs="Times New Roman"/>
          <w:color w:val="000000" w:themeColor="text1"/>
          <w:lang w:val="et-EE"/>
        </w:rPr>
        <w:t xml:space="preserve">, ajakirjanduslike </w:t>
      </w:r>
      <w:r w:rsidR="00A459CB" w:rsidRPr="00415838">
        <w:rPr>
          <w:rFonts w:ascii="Times New Roman" w:hAnsi="Times New Roman" w:cs="Times New Roman"/>
          <w:color w:val="000000" w:themeColor="text1"/>
          <w:lang w:val="et-EE"/>
        </w:rPr>
        <w:t>ja turundustekstide koostamisel);</w:t>
      </w:r>
    </w:p>
    <w:p w14:paraId="3475DE79" w14:textId="1EB84877" w:rsidR="00A459CB" w:rsidRPr="00415838" w:rsidRDefault="00A459CB" w:rsidP="00F1134F">
      <w:pPr>
        <w:pStyle w:val="Default"/>
        <w:numPr>
          <w:ilvl w:val="0"/>
          <w:numId w:val="7"/>
        </w:numPr>
        <w:spacing w:line="259" w:lineRule="auto"/>
        <w:jc w:val="both"/>
        <w:rPr>
          <w:rFonts w:ascii="Times New Roman" w:hAnsi="Times New Roman" w:cs="Times New Roman"/>
          <w:color w:val="000000" w:themeColor="text1"/>
          <w:lang w:val="et-EE"/>
        </w:rPr>
      </w:pPr>
      <w:r w:rsidRPr="00415838">
        <w:rPr>
          <w:rFonts w:ascii="Times New Roman" w:hAnsi="Times New Roman" w:cs="Times New Roman"/>
          <w:color w:val="000000" w:themeColor="text1"/>
          <w:lang w:val="et-EE"/>
        </w:rPr>
        <w:t>kahe</w:t>
      </w:r>
      <w:r w:rsidR="00AD7266">
        <w:rPr>
          <w:rFonts w:ascii="Times New Roman" w:hAnsi="Times New Roman" w:cs="Times New Roman"/>
          <w:color w:val="000000" w:themeColor="text1"/>
          <w:lang w:val="et-EE"/>
        </w:rPr>
        <w:t xml:space="preserve"> (2)</w:t>
      </w:r>
      <w:r w:rsidRPr="00415838">
        <w:rPr>
          <w:rFonts w:ascii="Times New Roman" w:hAnsi="Times New Roman" w:cs="Times New Roman"/>
          <w:color w:val="000000" w:themeColor="text1"/>
          <w:lang w:val="et-EE"/>
        </w:rPr>
        <w:t xml:space="preserve"> viimase aasta jooksul</w:t>
      </w:r>
      <w:r w:rsidR="007A291D" w:rsidRPr="00415838">
        <w:rPr>
          <w:rFonts w:ascii="Times New Roman" w:hAnsi="Times New Roman" w:cs="Times New Roman"/>
          <w:color w:val="000000" w:themeColor="text1"/>
          <w:lang w:val="et-EE"/>
        </w:rPr>
        <w:t xml:space="preserve"> (alates </w:t>
      </w:r>
      <w:r w:rsidR="00BC321D">
        <w:rPr>
          <w:rFonts w:ascii="Times New Roman" w:hAnsi="Times New Roman" w:cs="Times New Roman"/>
          <w:color w:val="000000" w:themeColor="text1"/>
          <w:lang w:val="et-EE"/>
        </w:rPr>
        <w:t>nov</w:t>
      </w:r>
      <w:r w:rsidR="007A291D" w:rsidRPr="00415838">
        <w:rPr>
          <w:rFonts w:ascii="Times New Roman" w:hAnsi="Times New Roman" w:cs="Times New Roman"/>
          <w:color w:val="000000" w:themeColor="text1"/>
          <w:lang w:val="et-EE"/>
        </w:rPr>
        <w:t>embrist 20</w:t>
      </w:r>
      <w:r w:rsidR="0065114F" w:rsidRPr="00415838">
        <w:rPr>
          <w:rFonts w:ascii="Times New Roman" w:hAnsi="Times New Roman" w:cs="Times New Roman"/>
          <w:color w:val="000000" w:themeColor="text1"/>
          <w:lang w:val="et-EE"/>
        </w:rPr>
        <w:t>2</w:t>
      </w:r>
      <w:r w:rsidR="00BC321D">
        <w:rPr>
          <w:rFonts w:ascii="Times New Roman" w:hAnsi="Times New Roman" w:cs="Times New Roman"/>
          <w:color w:val="000000" w:themeColor="text1"/>
          <w:lang w:val="et-EE"/>
        </w:rPr>
        <w:t>3</w:t>
      </w:r>
      <w:r w:rsidR="007A291D" w:rsidRPr="00415838">
        <w:rPr>
          <w:rFonts w:ascii="Times New Roman" w:hAnsi="Times New Roman" w:cs="Times New Roman"/>
          <w:color w:val="000000" w:themeColor="text1"/>
          <w:lang w:val="et-EE"/>
        </w:rPr>
        <w:t>)</w:t>
      </w:r>
      <w:r w:rsidR="00AD7266">
        <w:rPr>
          <w:rFonts w:ascii="Times New Roman" w:hAnsi="Times New Roman" w:cs="Times New Roman"/>
          <w:color w:val="000000" w:themeColor="text1"/>
          <w:lang w:val="et-EE"/>
        </w:rPr>
        <w:t xml:space="preserve"> olema</w:t>
      </w:r>
      <w:r w:rsidRPr="00415838">
        <w:rPr>
          <w:rFonts w:ascii="Times New Roman" w:hAnsi="Times New Roman" w:cs="Times New Roman"/>
          <w:color w:val="000000" w:themeColor="text1"/>
          <w:lang w:val="et-EE"/>
        </w:rPr>
        <w:t xml:space="preserve"> teostanud pakkumiskutses kirjeldatud tööga sarnaseid töid ning kelle tehtud tööde </w:t>
      </w:r>
      <w:r w:rsidR="00B4029D" w:rsidRPr="00415838">
        <w:rPr>
          <w:rFonts w:ascii="Times New Roman" w:hAnsi="Times New Roman" w:cs="Times New Roman"/>
          <w:color w:val="000000" w:themeColor="text1"/>
          <w:lang w:val="et-EE"/>
        </w:rPr>
        <w:t xml:space="preserve">3 </w:t>
      </w:r>
      <w:r w:rsidRPr="00415838">
        <w:rPr>
          <w:rFonts w:ascii="Times New Roman" w:hAnsi="Times New Roman" w:cs="Times New Roman"/>
          <w:color w:val="000000" w:themeColor="text1"/>
          <w:lang w:val="et-EE"/>
        </w:rPr>
        <w:t>näi</w:t>
      </w:r>
      <w:r w:rsidR="00B4029D" w:rsidRPr="00415838">
        <w:rPr>
          <w:rFonts w:ascii="Times New Roman" w:hAnsi="Times New Roman" w:cs="Times New Roman"/>
          <w:color w:val="000000" w:themeColor="text1"/>
          <w:lang w:val="et-EE"/>
        </w:rPr>
        <w:t xml:space="preserve">det </w:t>
      </w:r>
      <w:r w:rsidRPr="00415838">
        <w:rPr>
          <w:rFonts w:ascii="Times New Roman" w:hAnsi="Times New Roman" w:cs="Times New Roman"/>
          <w:color w:val="000000" w:themeColor="text1"/>
          <w:lang w:val="et-EE"/>
        </w:rPr>
        <w:t>kinnitavad seda kogemust.</w:t>
      </w:r>
      <w:r w:rsidR="00B4029D" w:rsidRPr="00415838">
        <w:rPr>
          <w:rFonts w:ascii="Times New Roman" w:hAnsi="Times New Roman" w:cs="Times New Roman"/>
          <w:color w:val="000000" w:themeColor="text1"/>
          <w:lang w:val="et-EE"/>
        </w:rPr>
        <w:t xml:space="preserve"> Kui teksti koostajaid on kaks või mitu, võivad nad esitada kokku 3 näidet.</w:t>
      </w:r>
    </w:p>
    <w:p w14:paraId="690862F9" w14:textId="77777777" w:rsidR="0070622C" w:rsidRPr="00415838" w:rsidRDefault="0070622C" w:rsidP="00F1134F">
      <w:pPr>
        <w:pStyle w:val="Default"/>
        <w:spacing w:line="259" w:lineRule="auto"/>
        <w:rPr>
          <w:rFonts w:ascii="Times New Roman" w:hAnsi="Times New Roman" w:cs="Times New Roman"/>
          <w:bCs/>
          <w:color w:val="000000" w:themeColor="text1"/>
          <w:lang w:val="et-EE"/>
        </w:rPr>
      </w:pPr>
    </w:p>
    <w:p w14:paraId="0D799B2E" w14:textId="1EC0CE61" w:rsidR="00B513DF" w:rsidRPr="00415838" w:rsidRDefault="0088371C">
      <w:pPr>
        <w:pStyle w:val="Default"/>
        <w:numPr>
          <w:ilvl w:val="0"/>
          <w:numId w:val="12"/>
        </w:numPr>
        <w:rPr>
          <w:rFonts w:ascii="Times New Roman" w:hAnsi="Times New Roman" w:cs="Times New Roman"/>
          <w:bCs/>
          <w:color w:val="000000" w:themeColor="text1"/>
        </w:rPr>
      </w:pPr>
      <w:proofErr w:type="spellStart"/>
      <w:r w:rsidRPr="00415838">
        <w:rPr>
          <w:rFonts w:ascii="Times New Roman" w:hAnsi="Times New Roman" w:cs="Times New Roman"/>
          <w:b/>
          <w:color w:val="000000" w:themeColor="text1"/>
        </w:rPr>
        <w:t>P</w:t>
      </w:r>
      <w:r w:rsidR="00B513DF" w:rsidRPr="00415838">
        <w:rPr>
          <w:rFonts w:ascii="Times New Roman" w:hAnsi="Times New Roman" w:cs="Times New Roman"/>
          <w:b/>
          <w:color w:val="000000" w:themeColor="text1"/>
        </w:rPr>
        <w:t>akkumuste</w:t>
      </w:r>
      <w:proofErr w:type="spellEnd"/>
      <w:r w:rsidR="00B513DF" w:rsidRPr="00415838">
        <w:rPr>
          <w:rFonts w:ascii="Times New Roman" w:hAnsi="Times New Roman" w:cs="Times New Roman"/>
          <w:b/>
          <w:color w:val="000000" w:themeColor="text1"/>
        </w:rPr>
        <w:t xml:space="preserve"> </w:t>
      </w:r>
      <w:proofErr w:type="spellStart"/>
      <w:r w:rsidR="00C82B81">
        <w:rPr>
          <w:rFonts w:ascii="Times New Roman" w:hAnsi="Times New Roman" w:cs="Times New Roman"/>
          <w:b/>
          <w:color w:val="000000" w:themeColor="text1"/>
        </w:rPr>
        <w:t>menetle</w:t>
      </w:r>
      <w:r w:rsidR="00B513DF" w:rsidRPr="00415838">
        <w:rPr>
          <w:rFonts w:ascii="Times New Roman" w:hAnsi="Times New Roman" w:cs="Times New Roman"/>
          <w:b/>
          <w:color w:val="000000" w:themeColor="text1"/>
        </w:rPr>
        <w:t>mine</w:t>
      </w:r>
      <w:proofErr w:type="spellEnd"/>
      <w:r w:rsidR="00C82B81">
        <w:rPr>
          <w:rFonts w:ascii="Times New Roman" w:hAnsi="Times New Roman" w:cs="Times New Roman"/>
          <w:b/>
          <w:color w:val="000000" w:themeColor="text1"/>
        </w:rPr>
        <w:t xml:space="preserve">, </w:t>
      </w:r>
      <w:proofErr w:type="spellStart"/>
      <w:r w:rsidR="00C82B81">
        <w:rPr>
          <w:rFonts w:ascii="Times New Roman" w:hAnsi="Times New Roman" w:cs="Times New Roman"/>
          <w:b/>
          <w:color w:val="000000" w:themeColor="text1"/>
        </w:rPr>
        <w:t>sh</w:t>
      </w:r>
      <w:proofErr w:type="spellEnd"/>
      <w:r w:rsidR="00C82B81">
        <w:rPr>
          <w:rFonts w:ascii="Times New Roman" w:hAnsi="Times New Roman" w:cs="Times New Roman"/>
          <w:b/>
          <w:color w:val="000000" w:themeColor="text1"/>
        </w:rPr>
        <w:t xml:space="preserve"> </w:t>
      </w:r>
      <w:proofErr w:type="spellStart"/>
      <w:r w:rsidR="00C82B81">
        <w:rPr>
          <w:rFonts w:ascii="Times New Roman" w:hAnsi="Times New Roman" w:cs="Times New Roman"/>
          <w:b/>
          <w:color w:val="000000" w:themeColor="text1"/>
        </w:rPr>
        <w:t>hindamiskriteeriumid</w:t>
      </w:r>
      <w:proofErr w:type="spellEnd"/>
      <w:r w:rsidR="00C82B81">
        <w:rPr>
          <w:rFonts w:ascii="Times New Roman" w:hAnsi="Times New Roman" w:cs="Times New Roman"/>
          <w:b/>
          <w:color w:val="000000" w:themeColor="text1"/>
        </w:rPr>
        <w:t xml:space="preserve"> ja </w:t>
      </w:r>
      <w:proofErr w:type="spellStart"/>
      <w:r w:rsidR="00C82B81">
        <w:rPr>
          <w:rFonts w:ascii="Times New Roman" w:hAnsi="Times New Roman" w:cs="Times New Roman"/>
          <w:b/>
          <w:color w:val="000000" w:themeColor="text1"/>
        </w:rPr>
        <w:t>hinnatavad</w:t>
      </w:r>
      <w:proofErr w:type="spellEnd"/>
      <w:r w:rsidR="00C82B81">
        <w:rPr>
          <w:rFonts w:ascii="Times New Roman" w:hAnsi="Times New Roman" w:cs="Times New Roman"/>
          <w:b/>
          <w:color w:val="000000" w:themeColor="text1"/>
        </w:rPr>
        <w:t xml:space="preserve"> </w:t>
      </w:r>
      <w:proofErr w:type="spellStart"/>
      <w:r w:rsidR="00C82B81">
        <w:rPr>
          <w:rFonts w:ascii="Times New Roman" w:hAnsi="Times New Roman" w:cs="Times New Roman"/>
          <w:b/>
          <w:color w:val="000000" w:themeColor="text1"/>
        </w:rPr>
        <w:t>näitajad</w:t>
      </w:r>
      <w:proofErr w:type="spellEnd"/>
      <w:r w:rsidRPr="00415838">
        <w:rPr>
          <w:rFonts w:ascii="Merriweather" w:hAnsi="Merriweather" w:cstheme="minorBidi"/>
          <w:color w:val="1A1A1A"/>
          <w:sz w:val="22"/>
          <w:szCs w:val="22"/>
          <w:shd w:val="clear" w:color="auto" w:fill="F8F8F8"/>
        </w:rPr>
        <w:t xml:space="preserve"> </w:t>
      </w:r>
    </w:p>
    <w:p w14:paraId="3F08A147" w14:textId="77777777" w:rsidR="00A01E67" w:rsidRPr="00415838" w:rsidRDefault="00A01E67" w:rsidP="00A01E67">
      <w:pPr>
        <w:pStyle w:val="Default"/>
        <w:spacing w:line="259" w:lineRule="auto"/>
        <w:rPr>
          <w:rFonts w:ascii="Times New Roman" w:hAnsi="Times New Roman" w:cs="Times New Roman"/>
          <w:bCs/>
          <w:color w:val="000000" w:themeColor="text1"/>
        </w:rPr>
      </w:pPr>
    </w:p>
    <w:p w14:paraId="2EF9B4F6" w14:textId="2C43B667" w:rsidR="00C82B81" w:rsidRDefault="00C82B81" w:rsidP="00C82B81">
      <w:pPr>
        <w:pStyle w:val="Default"/>
        <w:spacing w:line="259" w:lineRule="auto"/>
        <w:jc w:val="both"/>
        <w:rPr>
          <w:rFonts w:ascii="Times New Roman" w:hAnsi="Times New Roman" w:cs="Times New Roman"/>
          <w:bCs/>
          <w:color w:val="000000" w:themeColor="text1"/>
          <w:lang w:val="et-EE"/>
        </w:rPr>
      </w:pPr>
      <w:r w:rsidRPr="00C82B81">
        <w:rPr>
          <w:rFonts w:ascii="Times New Roman" w:hAnsi="Times New Roman" w:cs="Times New Roman"/>
          <w:bCs/>
          <w:color w:val="000000" w:themeColor="text1"/>
          <w:lang w:val="et-EE"/>
        </w:rPr>
        <w:t>Hankija avab kõik tähtajaks esitatud pakkumused ning kontrollib esitatud pakkumuste vastavust pakkumuskutses sätestatud nõuetele. Juhul kui pakkumus ei vasta pakkumuskutses esitatud tingimustele, lükkab hankija pakkumuse tagasi.</w:t>
      </w:r>
    </w:p>
    <w:p w14:paraId="19BC45E7" w14:textId="77777777" w:rsidR="00C82B81" w:rsidRPr="00C82B81" w:rsidRDefault="00C82B81" w:rsidP="00C82B81">
      <w:pPr>
        <w:pStyle w:val="Default"/>
        <w:spacing w:line="259" w:lineRule="auto"/>
        <w:jc w:val="both"/>
        <w:rPr>
          <w:rFonts w:ascii="Times New Roman" w:hAnsi="Times New Roman" w:cs="Times New Roman"/>
          <w:bCs/>
          <w:color w:val="000000" w:themeColor="text1"/>
          <w:lang w:val="et-EE"/>
        </w:rPr>
      </w:pPr>
    </w:p>
    <w:p w14:paraId="1EA437E1" w14:textId="6E0BB160" w:rsidR="00C82B81" w:rsidRPr="00C82B81" w:rsidRDefault="00C82B81" w:rsidP="00C82B81">
      <w:pPr>
        <w:pStyle w:val="Default"/>
        <w:spacing w:line="259" w:lineRule="auto"/>
        <w:jc w:val="both"/>
        <w:rPr>
          <w:rFonts w:ascii="Times New Roman" w:hAnsi="Times New Roman" w:cs="Times New Roman"/>
          <w:bCs/>
          <w:color w:val="000000" w:themeColor="text1"/>
          <w:lang w:val="et-EE"/>
        </w:rPr>
      </w:pPr>
      <w:r w:rsidRPr="00C82B81">
        <w:rPr>
          <w:rFonts w:ascii="Times New Roman" w:hAnsi="Times New Roman" w:cs="Times New Roman"/>
          <w:bCs/>
          <w:color w:val="000000" w:themeColor="text1"/>
          <w:lang w:val="et-EE"/>
        </w:rPr>
        <w:t>Hankija võib pidada kõikide vastavaks tunnistatud pakkumuse esitanud pakkujatega läbirääkimisi esitatud pakkumuse sisu ja maksumuse üle. Läbi ei räägita pakkumusele sätestatud nõuete ja hindamiskriteeriumite üle. Läbirääkimiste ajal tagab hankija kõigi pakkujate võrdse kohtlemise ega avalda läbirääkimiste käigus saadud teavet diskrimineerival viisil, mis võiks anda ühele pakkujale eelise teiste pakkujate ees. Läbirääkimiste lõppedes</w:t>
      </w:r>
      <w:r>
        <w:rPr>
          <w:rFonts w:ascii="Times New Roman" w:hAnsi="Times New Roman" w:cs="Times New Roman"/>
          <w:bCs/>
          <w:color w:val="000000" w:themeColor="text1"/>
          <w:lang w:val="et-EE"/>
        </w:rPr>
        <w:t xml:space="preserve"> </w:t>
      </w:r>
      <w:r w:rsidRPr="00C82B81">
        <w:rPr>
          <w:rFonts w:ascii="Times New Roman" w:hAnsi="Times New Roman" w:cs="Times New Roman"/>
          <w:bCs/>
          <w:color w:val="000000" w:themeColor="text1"/>
          <w:lang w:val="et-EE"/>
        </w:rPr>
        <w:t>võib hankija teha pakkujatele ettepaneku lõplike, kohandatud pakkumuste esitamiseks.</w:t>
      </w:r>
    </w:p>
    <w:p w14:paraId="251392F1" w14:textId="77777777" w:rsidR="00C82B81" w:rsidRDefault="00C82B81" w:rsidP="00C82B81">
      <w:pPr>
        <w:pStyle w:val="Default"/>
        <w:spacing w:line="259" w:lineRule="auto"/>
        <w:ind w:left="862"/>
        <w:jc w:val="both"/>
        <w:rPr>
          <w:rFonts w:ascii="Times New Roman" w:hAnsi="Times New Roman" w:cs="Times New Roman"/>
          <w:bCs/>
          <w:color w:val="000000" w:themeColor="text1"/>
          <w:lang w:val="et-EE"/>
        </w:rPr>
      </w:pPr>
    </w:p>
    <w:p w14:paraId="35A2C388" w14:textId="0D953080" w:rsidR="00C82B81" w:rsidRPr="00C82B81" w:rsidRDefault="00C82B81" w:rsidP="00C82B81">
      <w:pPr>
        <w:pStyle w:val="Default"/>
        <w:spacing w:line="259" w:lineRule="auto"/>
        <w:jc w:val="both"/>
        <w:rPr>
          <w:rFonts w:ascii="Times New Roman" w:hAnsi="Times New Roman" w:cs="Times New Roman"/>
          <w:bCs/>
          <w:color w:val="000000" w:themeColor="text1"/>
          <w:lang w:val="et-EE"/>
        </w:rPr>
      </w:pPr>
      <w:r w:rsidRPr="00C82B81">
        <w:rPr>
          <w:rFonts w:ascii="Times New Roman" w:hAnsi="Times New Roman" w:cs="Times New Roman"/>
          <w:bCs/>
          <w:color w:val="000000" w:themeColor="text1"/>
          <w:lang w:val="et-EE"/>
        </w:rPr>
        <w:t>Hankija hindab kõiki vastavaks tunnistatud pakkumusi. Hinnatakse pakkumuse käibemaksuta koondmaksumust, kus madalaim pakkumus on parim.</w:t>
      </w:r>
    </w:p>
    <w:p w14:paraId="24967BA3" w14:textId="1C4058DE" w:rsidR="00C82B81" w:rsidRPr="00C82B81" w:rsidRDefault="00C82B81" w:rsidP="00C82B81">
      <w:pPr>
        <w:pStyle w:val="Default"/>
        <w:spacing w:line="259" w:lineRule="auto"/>
        <w:rPr>
          <w:rFonts w:ascii="Times New Roman" w:hAnsi="Times New Roman" w:cs="Times New Roman"/>
          <w:b/>
          <w:bCs/>
          <w:color w:val="000000" w:themeColor="text1"/>
          <w:lang w:val="et-EE"/>
        </w:rPr>
      </w:pPr>
      <w:r w:rsidRPr="00C82B81">
        <w:rPr>
          <w:rFonts w:ascii="Times New Roman" w:hAnsi="Times New Roman" w:cs="Times New Roman"/>
          <w:bCs/>
          <w:color w:val="000000" w:themeColor="text1"/>
          <w:lang w:val="et-EE"/>
        </w:rPr>
        <w:t xml:space="preserve">Rohkem kui ühe pakkumuse laekumise puhul hankija võrdleb pakkumusi. Hankija tunnistab edukaks väiksema maksumusega pakkumuse. </w:t>
      </w:r>
    </w:p>
    <w:p w14:paraId="6E23AF7B" w14:textId="77777777" w:rsidR="008E38B4" w:rsidRPr="00F72DC1" w:rsidRDefault="008E38B4" w:rsidP="008E38B4">
      <w:pPr>
        <w:pStyle w:val="Default"/>
        <w:spacing w:line="259" w:lineRule="auto"/>
        <w:jc w:val="both"/>
        <w:rPr>
          <w:rFonts w:ascii="Times New Roman" w:hAnsi="Times New Roman" w:cs="Times New Roman"/>
          <w:bCs/>
          <w:color w:val="000000" w:themeColor="text1"/>
          <w:lang w:val="et-EE"/>
        </w:rPr>
      </w:pPr>
    </w:p>
    <w:p w14:paraId="6A0FF692" w14:textId="77777777" w:rsidR="008E38B4" w:rsidRPr="008E38B4" w:rsidRDefault="008E38B4" w:rsidP="008E38B4">
      <w:pPr>
        <w:pStyle w:val="Default"/>
        <w:spacing w:line="259" w:lineRule="auto"/>
        <w:jc w:val="both"/>
        <w:rPr>
          <w:rFonts w:ascii="Times New Roman" w:hAnsi="Times New Roman" w:cs="Times New Roman"/>
          <w:bCs/>
          <w:color w:val="000000" w:themeColor="text1"/>
          <w:lang w:val="en-GB"/>
        </w:rPr>
      </w:pPr>
      <w:r w:rsidRPr="00F72DC1">
        <w:rPr>
          <w:rFonts w:ascii="Times New Roman" w:hAnsi="Times New Roman" w:cs="Times New Roman"/>
          <w:bCs/>
          <w:color w:val="000000" w:themeColor="text1"/>
          <w:lang w:val="et-EE"/>
        </w:rPr>
        <w:t xml:space="preserve">Tellija teostab maksuvõla puudumise päringu Äriregistri keskkonna kaudu. </w:t>
      </w:r>
      <w:proofErr w:type="spellStart"/>
      <w:r w:rsidRPr="008E38B4">
        <w:rPr>
          <w:rFonts w:ascii="Times New Roman" w:hAnsi="Times New Roman" w:cs="Times New Roman"/>
          <w:bCs/>
          <w:color w:val="000000" w:themeColor="text1"/>
          <w:lang w:val="en-GB"/>
        </w:rPr>
        <w:t>Maksuvõlgnevusega</w:t>
      </w:r>
      <w:proofErr w:type="spellEnd"/>
      <w:r w:rsidRPr="008E38B4">
        <w:rPr>
          <w:rFonts w:ascii="Times New Roman" w:hAnsi="Times New Roman" w:cs="Times New Roman"/>
          <w:bCs/>
          <w:color w:val="000000" w:themeColor="text1"/>
          <w:lang w:val="en-GB"/>
        </w:rPr>
        <w:t xml:space="preserve"> </w:t>
      </w:r>
      <w:proofErr w:type="spellStart"/>
      <w:r w:rsidRPr="008E38B4">
        <w:rPr>
          <w:rFonts w:ascii="Times New Roman" w:hAnsi="Times New Roman" w:cs="Times New Roman"/>
          <w:bCs/>
          <w:color w:val="000000" w:themeColor="text1"/>
          <w:lang w:val="en-GB"/>
        </w:rPr>
        <w:t>ettevõtet</w:t>
      </w:r>
      <w:proofErr w:type="spellEnd"/>
      <w:r w:rsidRPr="008E38B4">
        <w:rPr>
          <w:rFonts w:ascii="Times New Roman" w:hAnsi="Times New Roman" w:cs="Times New Roman"/>
          <w:bCs/>
          <w:color w:val="000000" w:themeColor="text1"/>
          <w:lang w:val="en-GB"/>
        </w:rPr>
        <w:t xml:space="preserve"> </w:t>
      </w:r>
      <w:proofErr w:type="spellStart"/>
      <w:r w:rsidRPr="008E38B4">
        <w:rPr>
          <w:rFonts w:ascii="Times New Roman" w:hAnsi="Times New Roman" w:cs="Times New Roman"/>
          <w:bCs/>
          <w:color w:val="000000" w:themeColor="text1"/>
          <w:lang w:val="en-GB"/>
        </w:rPr>
        <w:t>edukaks</w:t>
      </w:r>
      <w:proofErr w:type="spellEnd"/>
      <w:r w:rsidRPr="008E38B4">
        <w:rPr>
          <w:rFonts w:ascii="Times New Roman" w:hAnsi="Times New Roman" w:cs="Times New Roman"/>
          <w:bCs/>
          <w:color w:val="000000" w:themeColor="text1"/>
          <w:lang w:val="en-GB"/>
        </w:rPr>
        <w:t xml:space="preserve"> </w:t>
      </w:r>
      <w:proofErr w:type="spellStart"/>
      <w:r w:rsidRPr="008E38B4">
        <w:rPr>
          <w:rFonts w:ascii="Times New Roman" w:hAnsi="Times New Roman" w:cs="Times New Roman"/>
          <w:bCs/>
          <w:color w:val="000000" w:themeColor="text1"/>
          <w:lang w:val="en-GB"/>
        </w:rPr>
        <w:t>ei</w:t>
      </w:r>
      <w:proofErr w:type="spellEnd"/>
      <w:r w:rsidRPr="008E38B4">
        <w:rPr>
          <w:rFonts w:ascii="Times New Roman" w:hAnsi="Times New Roman" w:cs="Times New Roman"/>
          <w:bCs/>
          <w:color w:val="000000" w:themeColor="text1"/>
          <w:lang w:val="en-GB"/>
        </w:rPr>
        <w:t xml:space="preserve"> </w:t>
      </w:r>
      <w:proofErr w:type="spellStart"/>
      <w:r w:rsidRPr="008E38B4">
        <w:rPr>
          <w:rFonts w:ascii="Times New Roman" w:hAnsi="Times New Roman" w:cs="Times New Roman"/>
          <w:bCs/>
          <w:color w:val="000000" w:themeColor="text1"/>
          <w:lang w:val="en-GB"/>
        </w:rPr>
        <w:t>kuulutata</w:t>
      </w:r>
      <w:proofErr w:type="spellEnd"/>
      <w:r w:rsidRPr="008E38B4">
        <w:rPr>
          <w:rFonts w:ascii="Times New Roman" w:hAnsi="Times New Roman" w:cs="Times New Roman"/>
          <w:bCs/>
          <w:color w:val="000000" w:themeColor="text1"/>
          <w:lang w:val="en-GB"/>
        </w:rPr>
        <w:t>.</w:t>
      </w:r>
    </w:p>
    <w:p w14:paraId="4A380738" w14:textId="77777777" w:rsidR="000A44C0" w:rsidRPr="00415838" w:rsidRDefault="000A44C0" w:rsidP="0001095F">
      <w:pPr>
        <w:pStyle w:val="NormalWeb"/>
        <w:spacing w:line="259" w:lineRule="auto"/>
        <w:jc w:val="both"/>
        <w:rPr>
          <w:b/>
          <w:bCs/>
          <w:color w:val="000000"/>
          <w:lang w:val="et-EE"/>
        </w:rPr>
      </w:pPr>
    </w:p>
    <w:p w14:paraId="666B19F9" w14:textId="01FC673E" w:rsidR="0001095F" w:rsidRPr="00415838" w:rsidRDefault="000A44C0" w:rsidP="000A44C0">
      <w:pPr>
        <w:pStyle w:val="NormalWeb"/>
        <w:numPr>
          <w:ilvl w:val="0"/>
          <w:numId w:val="12"/>
        </w:numPr>
        <w:spacing w:line="259" w:lineRule="auto"/>
        <w:jc w:val="both"/>
        <w:rPr>
          <w:b/>
          <w:bCs/>
          <w:color w:val="000000"/>
          <w:lang w:val="et-EE"/>
        </w:rPr>
      </w:pPr>
      <w:r w:rsidRPr="00415838">
        <w:rPr>
          <w:b/>
          <w:bCs/>
          <w:color w:val="000000"/>
          <w:lang w:val="et-EE"/>
        </w:rPr>
        <w:t>Lepingu sõlmimine ja t</w:t>
      </w:r>
      <w:r w:rsidR="0001095F" w:rsidRPr="00415838">
        <w:rPr>
          <w:b/>
          <w:bCs/>
          <w:color w:val="000000"/>
          <w:lang w:val="et-EE"/>
        </w:rPr>
        <w:t>asumine</w:t>
      </w:r>
    </w:p>
    <w:p w14:paraId="16ECF52A" w14:textId="77777777" w:rsidR="0001095F" w:rsidRPr="00415838" w:rsidRDefault="0001095F" w:rsidP="0001095F">
      <w:pPr>
        <w:pStyle w:val="NormalWeb"/>
        <w:spacing w:line="259" w:lineRule="auto"/>
        <w:jc w:val="both"/>
        <w:rPr>
          <w:color w:val="000000"/>
          <w:lang w:val="et-EE"/>
        </w:rPr>
      </w:pPr>
    </w:p>
    <w:p w14:paraId="74D0C3DD" w14:textId="74852E9E" w:rsidR="000A44C0" w:rsidRPr="00415838" w:rsidRDefault="000A44C0" w:rsidP="0001095F">
      <w:pPr>
        <w:pStyle w:val="NormalWeb"/>
        <w:spacing w:line="259" w:lineRule="auto"/>
        <w:jc w:val="both"/>
        <w:rPr>
          <w:color w:val="000000"/>
          <w:lang w:val="et-EE"/>
        </w:rPr>
      </w:pPr>
      <w:r w:rsidRPr="00415838">
        <w:rPr>
          <w:color w:val="000000"/>
          <w:lang w:val="et-EE"/>
        </w:rPr>
        <w:t>Edukaks tunnitatud pakkujaga sõlmi</w:t>
      </w:r>
      <w:r w:rsidR="00AD7266">
        <w:rPr>
          <w:color w:val="000000"/>
          <w:lang w:val="et-EE"/>
        </w:rPr>
        <w:t>b hankija</w:t>
      </w:r>
      <w:r w:rsidRPr="00415838">
        <w:rPr>
          <w:color w:val="000000"/>
          <w:lang w:val="et-EE"/>
        </w:rPr>
        <w:t xml:space="preserve"> töövõtulepingu.</w:t>
      </w:r>
    </w:p>
    <w:p w14:paraId="7E08308A" w14:textId="612113B9" w:rsidR="0001095F" w:rsidRPr="0001095F" w:rsidRDefault="00AD7266" w:rsidP="0001095F">
      <w:pPr>
        <w:pStyle w:val="NormalWeb"/>
        <w:spacing w:line="259" w:lineRule="auto"/>
        <w:jc w:val="both"/>
        <w:rPr>
          <w:color w:val="000000"/>
        </w:rPr>
      </w:pPr>
      <w:r>
        <w:rPr>
          <w:color w:val="000000"/>
          <w:lang w:val="et-EE"/>
        </w:rPr>
        <w:t>Hankija t</w:t>
      </w:r>
      <w:r w:rsidR="0001095F" w:rsidRPr="00415838">
        <w:rPr>
          <w:color w:val="000000"/>
          <w:lang w:val="et-EE"/>
        </w:rPr>
        <w:t>asu</w:t>
      </w:r>
      <w:r>
        <w:rPr>
          <w:color w:val="000000"/>
          <w:lang w:val="et-EE"/>
        </w:rPr>
        <w:t>b</w:t>
      </w:r>
      <w:r w:rsidR="0001095F" w:rsidRPr="00415838">
        <w:rPr>
          <w:color w:val="000000"/>
          <w:lang w:val="et-EE"/>
        </w:rPr>
        <w:t xml:space="preserve"> osutatud teenuste eest </w:t>
      </w:r>
      <w:r w:rsidR="000A44C0" w:rsidRPr="00415838">
        <w:rPr>
          <w:color w:val="000000"/>
          <w:lang w:val="et-EE"/>
        </w:rPr>
        <w:t xml:space="preserve">pärast tööde üleandmise ja vastuvõtmise akti allkirjastamist </w:t>
      </w:r>
      <w:r w:rsidR="0001095F" w:rsidRPr="00415838">
        <w:rPr>
          <w:color w:val="000000"/>
          <w:lang w:val="et-EE"/>
        </w:rPr>
        <w:t xml:space="preserve">e-arve alusel, mille maksetähtaeg peab olema vähemalt 14 </w:t>
      </w:r>
      <w:r w:rsidR="00043D1C">
        <w:rPr>
          <w:color w:val="000000"/>
          <w:lang w:val="et-EE"/>
        </w:rPr>
        <w:t>kalendri</w:t>
      </w:r>
      <w:r w:rsidR="0001095F" w:rsidRPr="00415838">
        <w:rPr>
          <w:color w:val="000000"/>
          <w:lang w:val="et-EE"/>
        </w:rPr>
        <w:t>päeva. Arvel peab olema</w:t>
      </w:r>
      <w:r>
        <w:rPr>
          <w:color w:val="000000"/>
          <w:lang w:val="et-EE"/>
        </w:rPr>
        <w:t xml:space="preserve"> märgitud</w:t>
      </w:r>
      <w:r w:rsidR="0001095F" w:rsidRPr="00415838">
        <w:rPr>
          <w:color w:val="000000"/>
          <w:lang w:val="et-EE"/>
        </w:rPr>
        <w:t xml:space="preserve"> </w:t>
      </w:r>
      <w:r>
        <w:rPr>
          <w:color w:val="000000"/>
          <w:lang w:val="et-EE"/>
        </w:rPr>
        <w:t>hank</w:t>
      </w:r>
      <w:r w:rsidR="0001095F" w:rsidRPr="00415838">
        <w:rPr>
          <w:color w:val="000000"/>
          <w:lang w:val="et-EE"/>
        </w:rPr>
        <w:t>ija aadress (Integratsiooni Sihtasutus, Linda 2, 20309 Narva) ja kontaktisiku nimi.</w:t>
      </w:r>
      <w:r w:rsidR="0001095F" w:rsidRPr="0001095F">
        <w:rPr>
          <w:color w:val="000000"/>
        </w:rPr>
        <w:t> </w:t>
      </w:r>
    </w:p>
    <w:p w14:paraId="6F7E1B32" w14:textId="6232D6AE" w:rsidR="0001095F" w:rsidRPr="0001095F" w:rsidRDefault="0001095F" w:rsidP="00F1134F">
      <w:pPr>
        <w:pStyle w:val="NormalWeb"/>
        <w:spacing w:line="259" w:lineRule="auto"/>
        <w:jc w:val="both"/>
        <w:rPr>
          <w:color w:val="000000"/>
        </w:rPr>
      </w:pPr>
      <w:r w:rsidRPr="0001095F">
        <w:rPr>
          <w:color w:val="000000"/>
        </w:rPr>
        <w:t> </w:t>
      </w:r>
    </w:p>
    <w:sectPr w:rsidR="0001095F" w:rsidRPr="0001095F" w:rsidSect="00B9473F">
      <w:footerReference w:type="default" r:id="rId17"/>
      <w:headerReference w:type="first" r:id="rId18"/>
      <w:footerReference w:type="first" r:id="rId19"/>
      <w:pgSz w:w="12240" w:h="15840"/>
      <w:pgMar w:top="1135" w:right="1041"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6857" w14:textId="77777777" w:rsidR="0036440E" w:rsidRDefault="0036440E" w:rsidP="004C77EF">
      <w:pPr>
        <w:spacing w:after="0" w:line="240" w:lineRule="auto"/>
      </w:pPr>
      <w:r>
        <w:separator/>
      </w:r>
    </w:p>
  </w:endnote>
  <w:endnote w:type="continuationSeparator" w:id="0">
    <w:p w14:paraId="3C80FAA6" w14:textId="77777777" w:rsidR="0036440E" w:rsidRDefault="0036440E" w:rsidP="004C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155"/>
      <w:docPartObj>
        <w:docPartGallery w:val="Page Numbers (Bottom of Page)"/>
        <w:docPartUnique/>
      </w:docPartObj>
    </w:sdtPr>
    <w:sdtEndPr/>
    <w:sdtContent>
      <w:p w14:paraId="4F864199" w14:textId="566519E0" w:rsidR="00A032CB" w:rsidRDefault="00A032CB">
        <w:pPr>
          <w:pStyle w:val="Footer"/>
          <w:jc w:val="center"/>
        </w:pPr>
        <w:r>
          <w:fldChar w:fldCharType="begin"/>
        </w:r>
        <w:r>
          <w:instrText>PAGE   \* MERGEFORMAT</w:instrText>
        </w:r>
        <w:r>
          <w:fldChar w:fldCharType="separate"/>
        </w:r>
        <w:r>
          <w:rPr>
            <w:lang w:val="et-EE"/>
          </w:rPr>
          <w:t>2</w:t>
        </w:r>
        <w:r>
          <w:fldChar w:fldCharType="end"/>
        </w:r>
      </w:p>
    </w:sdtContent>
  </w:sdt>
  <w:p w14:paraId="4C5E0F85" w14:textId="77777777" w:rsidR="00A032CB" w:rsidRDefault="00A0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03405"/>
      <w:docPartObj>
        <w:docPartGallery w:val="Page Numbers (Bottom of Page)"/>
        <w:docPartUnique/>
      </w:docPartObj>
    </w:sdtPr>
    <w:sdtEndPr/>
    <w:sdtContent>
      <w:p w14:paraId="3DC0E05C" w14:textId="667BB8E7" w:rsidR="00A032CB" w:rsidRDefault="00A032CB">
        <w:pPr>
          <w:pStyle w:val="Footer"/>
          <w:jc w:val="center"/>
        </w:pPr>
        <w:r>
          <w:fldChar w:fldCharType="begin"/>
        </w:r>
        <w:r>
          <w:instrText>PAGE   \* MERGEFORMAT</w:instrText>
        </w:r>
        <w:r>
          <w:fldChar w:fldCharType="separate"/>
        </w:r>
        <w:r>
          <w:rPr>
            <w:lang w:val="et-EE"/>
          </w:rPr>
          <w:t>2</w:t>
        </w:r>
        <w:r>
          <w:fldChar w:fldCharType="end"/>
        </w:r>
      </w:p>
    </w:sdtContent>
  </w:sdt>
  <w:p w14:paraId="207ECC6F" w14:textId="77777777" w:rsidR="00A032CB" w:rsidRDefault="00A0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0693" w14:textId="77777777" w:rsidR="0036440E" w:rsidRDefault="0036440E" w:rsidP="004C77EF">
      <w:pPr>
        <w:spacing w:after="0" w:line="240" w:lineRule="auto"/>
      </w:pPr>
      <w:r>
        <w:separator/>
      </w:r>
    </w:p>
  </w:footnote>
  <w:footnote w:type="continuationSeparator" w:id="0">
    <w:p w14:paraId="3C3D3966" w14:textId="77777777" w:rsidR="0036440E" w:rsidRDefault="0036440E" w:rsidP="004C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706" w14:textId="6D608FCA" w:rsidR="00351577" w:rsidRDefault="00351577" w:rsidP="003515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549"/>
    <w:multiLevelType w:val="hybridMultilevel"/>
    <w:tmpl w:val="33B89E80"/>
    <w:lvl w:ilvl="0" w:tplc="6E7609C0">
      <w:numFmt w:val="bullet"/>
      <w:lvlText w:val="-"/>
      <w:lvlJc w:val="left"/>
      <w:pPr>
        <w:ind w:left="380" w:hanging="38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71319"/>
    <w:multiLevelType w:val="hybridMultilevel"/>
    <w:tmpl w:val="B7DC1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3F7899"/>
    <w:multiLevelType w:val="hybridMultilevel"/>
    <w:tmpl w:val="76A63EB4"/>
    <w:lvl w:ilvl="0" w:tplc="E708ACD6">
      <w:start w:val="1"/>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C73CFA"/>
    <w:multiLevelType w:val="multilevel"/>
    <w:tmpl w:val="5AE47554"/>
    <w:lvl w:ilvl="0">
      <w:start w:val="1"/>
      <w:numFmt w:val="decimal"/>
      <w:lvlText w:val="%1."/>
      <w:lvlJc w:val="left"/>
      <w:pPr>
        <w:ind w:left="360" w:hanging="360"/>
      </w:pPr>
      <w:rPr>
        <w:b/>
        <w:bCs/>
      </w:rPr>
    </w:lvl>
    <w:lvl w:ilvl="1">
      <w:start w:val="1"/>
      <w:numFmt w:val="decimal"/>
      <w:lvlText w:val="%1.%2."/>
      <w:lvlJc w:val="left"/>
      <w:pPr>
        <w:ind w:left="907" w:hanging="547"/>
      </w:pPr>
      <w:rPr>
        <w:b w:val="0"/>
        <w:bCs/>
      </w:rPr>
    </w:lvl>
    <w:lvl w:ilvl="2">
      <w:start w:val="1"/>
      <w:numFmt w:val="decimal"/>
      <w:lvlText w:val="%1.%2.%3."/>
      <w:lvlJc w:val="left"/>
      <w:pPr>
        <w:ind w:left="1247" w:hanging="89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67BE6"/>
    <w:multiLevelType w:val="hybridMultilevel"/>
    <w:tmpl w:val="FDF65FC4"/>
    <w:lvl w:ilvl="0" w:tplc="6E7609C0">
      <w:numFmt w:val="bullet"/>
      <w:lvlText w:val="-"/>
      <w:lvlJc w:val="left"/>
      <w:pPr>
        <w:ind w:left="1100" w:hanging="38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8D30CA"/>
    <w:multiLevelType w:val="hybridMultilevel"/>
    <w:tmpl w:val="89C81FF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F24F26"/>
    <w:multiLevelType w:val="multilevel"/>
    <w:tmpl w:val="5E30E2EE"/>
    <w:lvl w:ilvl="0">
      <w:start w:val="1"/>
      <w:numFmt w:val="decimal"/>
      <w:lvlText w:val="%1."/>
      <w:lvlJc w:val="left"/>
      <w:pPr>
        <w:ind w:left="720" w:hanging="360"/>
      </w:pPr>
      <w:rPr>
        <w:rFonts w:cs="Times New Roman"/>
        <w:b/>
      </w:rPr>
    </w:lvl>
    <w:lvl w:ilvl="1">
      <w:start w:val="1"/>
      <w:numFmt w:val="decimal"/>
      <w:isLgl/>
      <w:lvlText w:val="%1.%2."/>
      <w:lvlJc w:val="left"/>
      <w:pPr>
        <w:ind w:left="643" w:hanging="36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abstractNum w:abstractNumId="7" w15:restartNumberingAfterBreak="0">
    <w:nsid w:val="3E9C248F"/>
    <w:multiLevelType w:val="hybridMultilevel"/>
    <w:tmpl w:val="826E59F0"/>
    <w:lvl w:ilvl="0" w:tplc="6E7609C0">
      <w:numFmt w:val="bullet"/>
      <w:lvlText w:val="-"/>
      <w:lvlJc w:val="left"/>
      <w:pPr>
        <w:ind w:left="720" w:hanging="360"/>
      </w:pPr>
      <w:rPr>
        <w:rFonts w:ascii="Calibri" w:eastAsiaTheme="minorHAnsi" w:hAnsi="Calibri" w:cs="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40631"/>
    <w:multiLevelType w:val="hybridMultilevel"/>
    <w:tmpl w:val="8654B4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831FF1"/>
    <w:multiLevelType w:val="hybridMultilevel"/>
    <w:tmpl w:val="E5BAC5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4622780"/>
    <w:multiLevelType w:val="hybridMultilevel"/>
    <w:tmpl w:val="3098AE24"/>
    <w:lvl w:ilvl="0" w:tplc="6E7609C0">
      <w:numFmt w:val="bullet"/>
      <w:lvlText w:val="-"/>
      <w:lvlJc w:val="left"/>
      <w:pPr>
        <w:ind w:left="380" w:hanging="38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E40DE6"/>
    <w:multiLevelType w:val="multilevel"/>
    <w:tmpl w:val="F1088774"/>
    <w:lvl w:ilvl="0">
      <w:start w:val="1"/>
      <w:numFmt w:val="decimal"/>
      <w:lvlText w:val="%1."/>
      <w:lvlJc w:val="left"/>
      <w:pPr>
        <w:ind w:left="502" w:hanging="360"/>
      </w:pPr>
      <w:rPr>
        <w:rFonts w:hint="default"/>
        <w:color w:val="auto"/>
      </w:rPr>
    </w:lvl>
    <w:lvl w:ilvl="1">
      <w:start w:val="1"/>
      <w:numFmt w:val="decimal"/>
      <w:isLgl/>
      <w:lvlText w:val="%1.%2."/>
      <w:lvlJc w:val="left"/>
      <w:pPr>
        <w:ind w:left="862" w:hanging="720"/>
      </w:pPr>
      <w:rPr>
        <w:rFonts w:ascii="Verdana" w:hAnsi="Verdana" w:hint="default"/>
        <w:b w:val="0"/>
        <w:bCs w:val="0"/>
        <w:sz w:val="18"/>
        <w:szCs w:val="18"/>
      </w:rPr>
    </w:lvl>
    <w:lvl w:ilvl="2">
      <w:start w:val="1"/>
      <w:numFmt w:val="decimal"/>
      <w:isLgl/>
      <w:lvlText w:val="%1.%2.%3."/>
      <w:lvlJc w:val="left"/>
      <w:pPr>
        <w:ind w:left="3839"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 w15:restartNumberingAfterBreak="0">
    <w:nsid w:val="7B972EFF"/>
    <w:multiLevelType w:val="hybridMultilevel"/>
    <w:tmpl w:val="757A6842"/>
    <w:lvl w:ilvl="0" w:tplc="6E7609C0">
      <w:numFmt w:val="bullet"/>
      <w:lvlText w:val="-"/>
      <w:lvlJc w:val="left"/>
      <w:pPr>
        <w:ind w:left="1100" w:hanging="38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3509852">
    <w:abstractNumId w:val="1"/>
  </w:num>
  <w:num w:numId="2" w16cid:durableId="179202864">
    <w:abstractNumId w:val="0"/>
  </w:num>
  <w:num w:numId="3" w16cid:durableId="1038238807">
    <w:abstractNumId w:val="12"/>
  </w:num>
  <w:num w:numId="4" w16cid:durableId="1673724019">
    <w:abstractNumId w:val="4"/>
  </w:num>
  <w:num w:numId="5" w16cid:durableId="1333292686">
    <w:abstractNumId w:val="5"/>
  </w:num>
  <w:num w:numId="6" w16cid:durableId="2116947436">
    <w:abstractNumId w:val="10"/>
  </w:num>
  <w:num w:numId="7" w16cid:durableId="2113044044">
    <w:abstractNumId w:val="7"/>
  </w:num>
  <w:num w:numId="8" w16cid:durableId="541600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007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9766066">
    <w:abstractNumId w:val="8"/>
  </w:num>
  <w:num w:numId="11" w16cid:durableId="639581051">
    <w:abstractNumId w:val="9"/>
  </w:num>
  <w:num w:numId="12" w16cid:durableId="96413500">
    <w:abstractNumId w:val="2"/>
  </w:num>
  <w:num w:numId="13" w16cid:durableId="609821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2C"/>
    <w:rsid w:val="000067E7"/>
    <w:rsid w:val="0001095F"/>
    <w:rsid w:val="00016DBF"/>
    <w:rsid w:val="0002011A"/>
    <w:rsid w:val="00027FBD"/>
    <w:rsid w:val="00031198"/>
    <w:rsid w:val="00043D1C"/>
    <w:rsid w:val="00046A20"/>
    <w:rsid w:val="0007167F"/>
    <w:rsid w:val="0007194F"/>
    <w:rsid w:val="0007698B"/>
    <w:rsid w:val="00096FCB"/>
    <w:rsid w:val="000A44C0"/>
    <w:rsid w:val="000B3494"/>
    <w:rsid w:val="000E443D"/>
    <w:rsid w:val="000F02C3"/>
    <w:rsid w:val="0010452C"/>
    <w:rsid w:val="0013446D"/>
    <w:rsid w:val="00143F1C"/>
    <w:rsid w:val="00145F36"/>
    <w:rsid w:val="001F311B"/>
    <w:rsid w:val="00203B22"/>
    <w:rsid w:val="00207D15"/>
    <w:rsid w:val="0021010A"/>
    <w:rsid w:val="00214804"/>
    <w:rsid w:val="00217B60"/>
    <w:rsid w:val="00223092"/>
    <w:rsid w:val="00226B9C"/>
    <w:rsid w:val="00242CEE"/>
    <w:rsid w:val="002447CF"/>
    <w:rsid w:val="002573A0"/>
    <w:rsid w:val="002576EC"/>
    <w:rsid w:val="00283B60"/>
    <w:rsid w:val="00285CAD"/>
    <w:rsid w:val="00292324"/>
    <w:rsid w:val="002A6951"/>
    <w:rsid w:val="002E5A80"/>
    <w:rsid w:val="003017B3"/>
    <w:rsid w:val="00351577"/>
    <w:rsid w:val="0036440E"/>
    <w:rsid w:val="0038482B"/>
    <w:rsid w:val="003C25A5"/>
    <w:rsid w:val="003C6034"/>
    <w:rsid w:val="003D2C25"/>
    <w:rsid w:val="003E1FB4"/>
    <w:rsid w:val="004125FE"/>
    <w:rsid w:val="00415838"/>
    <w:rsid w:val="004260CC"/>
    <w:rsid w:val="00442D26"/>
    <w:rsid w:val="004446C8"/>
    <w:rsid w:val="0044646B"/>
    <w:rsid w:val="004714F1"/>
    <w:rsid w:val="00472DDF"/>
    <w:rsid w:val="004738F7"/>
    <w:rsid w:val="00496CC9"/>
    <w:rsid w:val="004B45AD"/>
    <w:rsid w:val="004C77EF"/>
    <w:rsid w:val="0051123E"/>
    <w:rsid w:val="00526438"/>
    <w:rsid w:val="00536FEB"/>
    <w:rsid w:val="00571BF6"/>
    <w:rsid w:val="00584704"/>
    <w:rsid w:val="005C078E"/>
    <w:rsid w:val="005F1607"/>
    <w:rsid w:val="00603B21"/>
    <w:rsid w:val="00624743"/>
    <w:rsid w:val="00635B1A"/>
    <w:rsid w:val="00643F82"/>
    <w:rsid w:val="00650CA9"/>
    <w:rsid w:val="0065114F"/>
    <w:rsid w:val="00690696"/>
    <w:rsid w:val="0069756B"/>
    <w:rsid w:val="006A2903"/>
    <w:rsid w:val="006B1D7D"/>
    <w:rsid w:val="006B5CF2"/>
    <w:rsid w:val="006C129F"/>
    <w:rsid w:val="006C4C1C"/>
    <w:rsid w:val="006C69DE"/>
    <w:rsid w:val="006D5996"/>
    <w:rsid w:val="006E604C"/>
    <w:rsid w:val="006F16AF"/>
    <w:rsid w:val="0070622C"/>
    <w:rsid w:val="00722BE9"/>
    <w:rsid w:val="00742754"/>
    <w:rsid w:val="00773CBA"/>
    <w:rsid w:val="00775763"/>
    <w:rsid w:val="00777C6F"/>
    <w:rsid w:val="007A291D"/>
    <w:rsid w:val="007D3040"/>
    <w:rsid w:val="007D324D"/>
    <w:rsid w:val="007D5D1B"/>
    <w:rsid w:val="007F1071"/>
    <w:rsid w:val="00800959"/>
    <w:rsid w:val="00801851"/>
    <w:rsid w:val="0083550F"/>
    <w:rsid w:val="00843F93"/>
    <w:rsid w:val="00860EA4"/>
    <w:rsid w:val="0088371C"/>
    <w:rsid w:val="0088428D"/>
    <w:rsid w:val="008A15A4"/>
    <w:rsid w:val="008A28D8"/>
    <w:rsid w:val="008A7FDB"/>
    <w:rsid w:val="008B0495"/>
    <w:rsid w:val="008B0DC3"/>
    <w:rsid w:val="008B3C27"/>
    <w:rsid w:val="008E2F40"/>
    <w:rsid w:val="008E38B4"/>
    <w:rsid w:val="008F398B"/>
    <w:rsid w:val="00901D35"/>
    <w:rsid w:val="00901DFB"/>
    <w:rsid w:val="009156D5"/>
    <w:rsid w:val="00943F63"/>
    <w:rsid w:val="00944BBC"/>
    <w:rsid w:val="00A01E67"/>
    <w:rsid w:val="00A032CB"/>
    <w:rsid w:val="00A0361A"/>
    <w:rsid w:val="00A43F6D"/>
    <w:rsid w:val="00A459CB"/>
    <w:rsid w:val="00A47FC1"/>
    <w:rsid w:val="00A506AC"/>
    <w:rsid w:val="00A53469"/>
    <w:rsid w:val="00A551B9"/>
    <w:rsid w:val="00A60797"/>
    <w:rsid w:val="00A917CE"/>
    <w:rsid w:val="00AA30F1"/>
    <w:rsid w:val="00AA3F76"/>
    <w:rsid w:val="00AD1097"/>
    <w:rsid w:val="00AD7266"/>
    <w:rsid w:val="00AE4C7E"/>
    <w:rsid w:val="00AF1C75"/>
    <w:rsid w:val="00AF632C"/>
    <w:rsid w:val="00B04079"/>
    <w:rsid w:val="00B4029D"/>
    <w:rsid w:val="00B513DF"/>
    <w:rsid w:val="00B93A7D"/>
    <w:rsid w:val="00B9473F"/>
    <w:rsid w:val="00BA4D56"/>
    <w:rsid w:val="00BB6468"/>
    <w:rsid w:val="00BC321D"/>
    <w:rsid w:val="00BF0C05"/>
    <w:rsid w:val="00BF692D"/>
    <w:rsid w:val="00C411B3"/>
    <w:rsid w:val="00C57375"/>
    <w:rsid w:val="00C80C34"/>
    <w:rsid w:val="00C82B81"/>
    <w:rsid w:val="00CC1D34"/>
    <w:rsid w:val="00D10B4B"/>
    <w:rsid w:val="00D55CCF"/>
    <w:rsid w:val="00D64162"/>
    <w:rsid w:val="00D9070E"/>
    <w:rsid w:val="00D95491"/>
    <w:rsid w:val="00DB66E4"/>
    <w:rsid w:val="00DD6D44"/>
    <w:rsid w:val="00E04271"/>
    <w:rsid w:val="00E25A01"/>
    <w:rsid w:val="00E32908"/>
    <w:rsid w:val="00E332C0"/>
    <w:rsid w:val="00EA4507"/>
    <w:rsid w:val="00EB5C4A"/>
    <w:rsid w:val="00ED28F6"/>
    <w:rsid w:val="00ED4B4D"/>
    <w:rsid w:val="00EE4EA5"/>
    <w:rsid w:val="00F10A81"/>
    <w:rsid w:val="00F1134F"/>
    <w:rsid w:val="00F12EC6"/>
    <w:rsid w:val="00F72DC1"/>
    <w:rsid w:val="00F73F7A"/>
    <w:rsid w:val="00F75482"/>
    <w:rsid w:val="00F973AF"/>
    <w:rsid w:val="00FA4394"/>
    <w:rsid w:val="00FB1BAE"/>
    <w:rsid w:val="00FD7D53"/>
    <w:rsid w:val="00FE0824"/>
    <w:rsid w:val="00FF1B2F"/>
    <w:rsid w:val="00FF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1F77"/>
  <w15:chartTrackingRefBased/>
  <w15:docId w15:val="{8B1A1A99-FC44-45A3-B09C-40F3BFB0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52C"/>
    <w:rPr>
      <w:color w:val="0000FF"/>
      <w:u w:val="single"/>
    </w:rPr>
  </w:style>
  <w:style w:type="paragraph" w:styleId="NormalWeb">
    <w:name w:val="Normal (Web)"/>
    <w:basedOn w:val="Normal"/>
    <w:uiPriority w:val="99"/>
    <w:unhideWhenUsed/>
    <w:rsid w:val="0010452C"/>
    <w:pPr>
      <w:spacing w:after="0" w:line="240" w:lineRule="auto"/>
    </w:pPr>
    <w:rPr>
      <w:rFonts w:ascii="Times New Roman" w:hAnsi="Times New Roman" w:cs="Times New Roman"/>
      <w:sz w:val="24"/>
      <w:szCs w:val="24"/>
    </w:rPr>
  </w:style>
  <w:style w:type="paragraph" w:customStyle="1" w:styleId="Default">
    <w:name w:val="Default"/>
    <w:basedOn w:val="Normal"/>
    <w:uiPriority w:val="99"/>
    <w:semiHidden/>
    <w:rsid w:val="0010452C"/>
    <w:pPr>
      <w:autoSpaceDE w:val="0"/>
      <w:autoSpaceDN w:val="0"/>
      <w:spacing w:after="0" w:line="240" w:lineRule="auto"/>
    </w:pPr>
    <w:rPr>
      <w:rFonts w:ascii="Calibri" w:hAnsi="Calibri" w:cs="Calibri"/>
      <w:color w:val="000000"/>
      <w:sz w:val="24"/>
      <w:szCs w:val="24"/>
    </w:rPr>
  </w:style>
  <w:style w:type="table" w:styleId="TableGrid">
    <w:name w:val="Table Grid"/>
    <w:basedOn w:val="TableNormal"/>
    <w:uiPriority w:val="39"/>
    <w:rsid w:val="0014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7EF"/>
  </w:style>
  <w:style w:type="paragraph" w:styleId="Footer">
    <w:name w:val="footer"/>
    <w:basedOn w:val="Normal"/>
    <w:link w:val="FooterChar"/>
    <w:uiPriority w:val="99"/>
    <w:unhideWhenUsed/>
    <w:rsid w:val="004C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7EF"/>
  </w:style>
  <w:style w:type="paragraph" w:styleId="BalloonText">
    <w:name w:val="Balloon Text"/>
    <w:basedOn w:val="Normal"/>
    <w:link w:val="BalloonTextChar"/>
    <w:uiPriority w:val="99"/>
    <w:semiHidden/>
    <w:unhideWhenUsed/>
    <w:rsid w:val="00603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B21"/>
    <w:rPr>
      <w:rFonts w:ascii="Segoe UI" w:hAnsi="Segoe UI" w:cs="Segoe UI"/>
      <w:sz w:val="18"/>
      <w:szCs w:val="18"/>
    </w:rPr>
  </w:style>
  <w:style w:type="paragraph" w:styleId="ListParagraph">
    <w:name w:val="List Paragraph"/>
    <w:basedOn w:val="Normal"/>
    <w:link w:val="ListParagraphChar"/>
    <w:uiPriority w:val="99"/>
    <w:qFormat/>
    <w:rsid w:val="0051123E"/>
    <w:pPr>
      <w:ind w:left="720"/>
      <w:contextualSpacing/>
    </w:pPr>
  </w:style>
  <w:style w:type="paragraph" w:customStyle="1" w:styleId="a">
    <w:name w:val="Без интервала"/>
    <w:qFormat/>
    <w:rsid w:val="00901DFB"/>
    <w:pPr>
      <w:spacing w:after="0"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basedOn w:val="DefaultParagraphFont"/>
    <w:link w:val="ListParagraph"/>
    <w:uiPriority w:val="99"/>
    <w:locked/>
    <w:rsid w:val="00901DFB"/>
  </w:style>
  <w:style w:type="character" w:styleId="UnresolvedMention">
    <w:name w:val="Unresolved Mention"/>
    <w:basedOn w:val="DefaultParagraphFont"/>
    <w:uiPriority w:val="99"/>
    <w:semiHidden/>
    <w:unhideWhenUsed/>
    <w:rsid w:val="00D55CCF"/>
    <w:rPr>
      <w:color w:val="605E5C"/>
      <w:shd w:val="clear" w:color="auto" w:fill="E1DFDD"/>
    </w:rPr>
  </w:style>
  <w:style w:type="character" w:styleId="FollowedHyperlink">
    <w:name w:val="FollowedHyperlink"/>
    <w:basedOn w:val="DefaultParagraphFont"/>
    <w:uiPriority w:val="99"/>
    <w:semiHidden/>
    <w:unhideWhenUsed/>
    <w:rsid w:val="0002011A"/>
    <w:rPr>
      <w:color w:val="954F72" w:themeColor="followedHyperlink"/>
      <w:u w:val="single"/>
    </w:rPr>
  </w:style>
  <w:style w:type="paragraph" w:styleId="Revision">
    <w:name w:val="Revision"/>
    <w:hidden/>
    <w:uiPriority w:val="99"/>
    <w:semiHidden/>
    <w:rsid w:val="00283B60"/>
    <w:pPr>
      <w:spacing w:after="0" w:line="240" w:lineRule="auto"/>
    </w:pPr>
  </w:style>
  <w:style w:type="character" w:styleId="CommentReference">
    <w:name w:val="annotation reference"/>
    <w:basedOn w:val="DefaultParagraphFont"/>
    <w:uiPriority w:val="99"/>
    <w:semiHidden/>
    <w:unhideWhenUsed/>
    <w:rsid w:val="00944BBC"/>
    <w:rPr>
      <w:sz w:val="16"/>
      <w:szCs w:val="16"/>
    </w:rPr>
  </w:style>
  <w:style w:type="paragraph" w:styleId="CommentText">
    <w:name w:val="annotation text"/>
    <w:basedOn w:val="Normal"/>
    <w:link w:val="CommentTextChar"/>
    <w:uiPriority w:val="99"/>
    <w:unhideWhenUsed/>
    <w:rsid w:val="00944BBC"/>
    <w:pPr>
      <w:spacing w:line="240" w:lineRule="auto"/>
    </w:pPr>
    <w:rPr>
      <w:sz w:val="20"/>
      <w:szCs w:val="20"/>
    </w:rPr>
  </w:style>
  <w:style w:type="character" w:customStyle="1" w:styleId="CommentTextChar">
    <w:name w:val="Comment Text Char"/>
    <w:basedOn w:val="DefaultParagraphFont"/>
    <w:link w:val="CommentText"/>
    <w:uiPriority w:val="99"/>
    <w:rsid w:val="00944BBC"/>
    <w:rPr>
      <w:sz w:val="20"/>
      <w:szCs w:val="20"/>
    </w:rPr>
  </w:style>
  <w:style w:type="paragraph" w:styleId="CommentSubject">
    <w:name w:val="annotation subject"/>
    <w:basedOn w:val="CommentText"/>
    <w:next w:val="CommentText"/>
    <w:link w:val="CommentSubjectChar"/>
    <w:uiPriority w:val="99"/>
    <w:semiHidden/>
    <w:unhideWhenUsed/>
    <w:rsid w:val="00944BBC"/>
    <w:rPr>
      <w:b/>
      <w:bCs/>
    </w:rPr>
  </w:style>
  <w:style w:type="character" w:customStyle="1" w:styleId="CommentSubjectChar">
    <w:name w:val="Comment Subject Char"/>
    <w:basedOn w:val="CommentTextChar"/>
    <w:link w:val="CommentSubject"/>
    <w:uiPriority w:val="99"/>
    <w:semiHidden/>
    <w:rsid w:val="00944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6576">
      <w:bodyDiv w:val="1"/>
      <w:marLeft w:val="0"/>
      <w:marRight w:val="0"/>
      <w:marTop w:val="0"/>
      <w:marBottom w:val="0"/>
      <w:divBdr>
        <w:top w:val="none" w:sz="0" w:space="0" w:color="auto"/>
        <w:left w:val="none" w:sz="0" w:space="0" w:color="auto"/>
        <w:bottom w:val="none" w:sz="0" w:space="0" w:color="auto"/>
        <w:right w:val="none" w:sz="0" w:space="0" w:color="auto"/>
      </w:divBdr>
    </w:div>
    <w:div w:id="523712224">
      <w:bodyDiv w:val="1"/>
      <w:marLeft w:val="0"/>
      <w:marRight w:val="0"/>
      <w:marTop w:val="0"/>
      <w:marBottom w:val="0"/>
      <w:divBdr>
        <w:top w:val="none" w:sz="0" w:space="0" w:color="auto"/>
        <w:left w:val="none" w:sz="0" w:space="0" w:color="auto"/>
        <w:bottom w:val="none" w:sz="0" w:space="0" w:color="auto"/>
        <w:right w:val="none" w:sz="0" w:space="0" w:color="auto"/>
      </w:divBdr>
      <w:divsChild>
        <w:div w:id="117722121">
          <w:marLeft w:val="0"/>
          <w:marRight w:val="0"/>
          <w:marTop w:val="0"/>
          <w:marBottom w:val="0"/>
          <w:divBdr>
            <w:top w:val="none" w:sz="0" w:space="0" w:color="auto"/>
            <w:left w:val="none" w:sz="0" w:space="0" w:color="auto"/>
            <w:bottom w:val="none" w:sz="0" w:space="0" w:color="auto"/>
            <w:right w:val="none" w:sz="0" w:space="0" w:color="auto"/>
          </w:divBdr>
        </w:div>
        <w:div w:id="559947745">
          <w:marLeft w:val="0"/>
          <w:marRight w:val="0"/>
          <w:marTop w:val="0"/>
          <w:marBottom w:val="0"/>
          <w:divBdr>
            <w:top w:val="none" w:sz="0" w:space="0" w:color="auto"/>
            <w:left w:val="none" w:sz="0" w:space="0" w:color="auto"/>
            <w:bottom w:val="none" w:sz="0" w:space="0" w:color="auto"/>
            <w:right w:val="none" w:sz="0" w:space="0" w:color="auto"/>
          </w:divBdr>
        </w:div>
      </w:divsChild>
    </w:div>
    <w:div w:id="632637361">
      <w:bodyDiv w:val="1"/>
      <w:marLeft w:val="0"/>
      <w:marRight w:val="0"/>
      <w:marTop w:val="0"/>
      <w:marBottom w:val="0"/>
      <w:divBdr>
        <w:top w:val="none" w:sz="0" w:space="0" w:color="auto"/>
        <w:left w:val="none" w:sz="0" w:space="0" w:color="auto"/>
        <w:bottom w:val="none" w:sz="0" w:space="0" w:color="auto"/>
        <w:right w:val="none" w:sz="0" w:space="0" w:color="auto"/>
      </w:divBdr>
      <w:divsChild>
        <w:div w:id="474835449">
          <w:marLeft w:val="0"/>
          <w:marRight w:val="0"/>
          <w:marTop w:val="0"/>
          <w:marBottom w:val="0"/>
          <w:divBdr>
            <w:top w:val="none" w:sz="0" w:space="0" w:color="auto"/>
            <w:left w:val="none" w:sz="0" w:space="0" w:color="auto"/>
            <w:bottom w:val="none" w:sz="0" w:space="0" w:color="auto"/>
            <w:right w:val="none" w:sz="0" w:space="0" w:color="auto"/>
          </w:divBdr>
        </w:div>
        <w:div w:id="1335451819">
          <w:marLeft w:val="0"/>
          <w:marRight w:val="0"/>
          <w:marTop w:val="0"/>
          <w:marBottom w:val="0"/>
          <w:divBdr>
            <w:top w:val="none" w:sz="0" w:space="0" w:color="auto"/>
            <w:left w:val="none" w:sz="0" w:space="0" w:color="auto"/>
            <w:bottom w:val="none" w:sz="0" w:space="0" w:color="auto"/>
            <w:right w:val="none" w:sz="0" w:space="0" w:color="auto"/>
          </w:divBdr>
        </w:div>
      </w:divsChild>
    </w:div>
    <w:div w:id="646865538">
      <w:bodyDiv w:val="1"/>
      <w:marLeft w:val="0"/>
      <w:marRight w:val="0"/>
      <w:marTop w:val="0"/>
      <w:marBottom w:val="0"/>
      <w:divBdr>
        <w:top w:val="none" w:sz="0" w:space="0" w:color="auto"/>
        <w:left w:val="none" w:sz="0" w:space="0" w:color="auto"/>
        <w:bottom w:val="none" w:sz="0" w:space="0" w:color="auto"/>
        <w:right w:val="none" w:sz="0" w:space="0" w:color="auto"/>
      </w:divBdr>
    </w:div>
    <w:div w:id="700742874">
      <w:bodyDiv w:val="1"/>
      <w:marLeft w:val="0"/>
      <w:marRight w:val="0"/>
      <w:marTop w:val="0"/>
      <w:marBottom w:val="0"/>
      <w:divBdr>
        <w:top w:val="none" w:sz="0" w:space="0" w:color="auto"/>
        <w:left w:val="none" w:sz="0" w:space="0" w:color="auto"/>
        <w:bottom w:val="none" w:sz="0" w:space="0" w:color="auto"/>
        <w:right w:val="none" w:sz="0" w:space="0" w:color="auto"/>
      </w:divBdr>
      <w:divsChild>
        <w:div w:id="222185541">
          <w:marLeft w:val="0"/>
          <w:marRight w:val="0"/>
          <w:marTop w:val="0"/>
          <w:marBottom w:val="0"/>
          <w:divBdr>
            <w:top w:val="none" w:sz="0" w:space="0" w:color="auto"/>
            <w:left w:val="none" w:sz="0" w:space="0" w:color="auto"/>
            <w:bottom w:val="none" w:sz="0" w:space="0" w:color="auto"/>
            <w:right w:val="none" w:sz="0" w:space="0" w:color="auto"/>
          </w:divBdr>
        </w:div>
        <w:div w:id="381558810">
          <w:marLeft w:val="0"/>
          <w:marRight w:val="0"/>
          <w:marTop w:val="0"/>
          <w:marBottom w:val="0"/>
          <w:divBdr>
            <w:top w:val="none" w:sz="0" w:space="0" w:color="auto"/>
            <w:left w:val="none" w:sz="0" w:space="0" w:color="auto"/>
            <w:bottom w:val="none" w:sz="0" w:space="0" w:color="auto"/>
            <w:right w:val="none" w:sz="0" w:space="0" w:color="auto"/>
          </w:divBdr>
        </w:div>
      </w:divsChild>
    </w:div>
    <w:div w:id="743375692">
      <w:bodyDiv w:val="1"/>
      <w:marLeft w:val="0"/>
      <w:marRight w:val="0"/>
      <w:marTop w:val="0"/>
      <w:marBottom w:val="0"/>
      <w:divBdr>
        <w:top w:val="none" w:sz="0" w:space="0" w:color="auto"/>
        <w:left w:val="none" w:sz="0" w:space="0" w:color="auto"/>
        <w:bottom w:val="none" w:sz="0" w:space="0" w:color="auto"/>
        <w:right w:val="none" w:sz="0" w:space="0" w:color="auto"/>
      </w:divBdr>
      <w:divsChild>
        <w:div w:id="86736460">
          <w:marLeft w:val="0"/>
          <w:marRight w:val="0"/>
          <w:marTop w:val="0"/>
          <w:marBottom w:val="0"/>
          <w:divBdr>
            <w:top w:val="none" w:sz="0" w:space="0" w:color="auto"/>
            <w:left w:val="none" w:sz="0" w:space="0" w:color="auto"/>
            <w:bottom w:val="none" w:sz="0" w:space="0" w:color="auto"/>
            <w:right w:val="none" w:sz="0" w:space="0" w:color="auto"/>
          </w:divBdr>
        </w:div>
        <w:div w:id="132719706">
          <w:marLeft w:val="0"/>
          <w:marRight w:val="0"/>
          <w:marTop w:val="0"/>
          <w:marBottom w:val="0"/>
          <w:divBdr>
            <w:top w:val="none" w:sz="0" w:space="0" w:color="auto"/>
            <w:left w:val="none" w:sz="0" w:space="0" w:color="auto"/>
            <w:bottom w:val="none" w:sz="0" w:space="0" w:color="auto"/>
            <w:right w:val="none" w:sz="0" w:space="0" w:color="auto"/>
          </w:divBdr>
        </w:div>
        <w:div w:id="372729201">
          <w:marLeft w:val="0"/>
          <w:marRight w:val="0"/>
          <w:marTop w:val="0"/>
          <w:marBottom w:val="0"/>
          <w:divBdr>
            <w:top w:val="none" w:sz="0" w:space="0" w:color="auto"/>
            <w:left w:val="none" w:sz="0" w:space="0" w:color="auto"/>
            <w:bottom w:val="none" w:sz="0" w:space="0" w:color="auto"/>
            <w:right w:val="none" w:sz="0" w:space="0" w:color="auto"/>
          </w:divBdr>
        </w:div>
        <w:div w:id="384329935">
          <w:marLeft w:val="0"/>
          <w:marRight w:val="0"/>
          <w:marTop w:val="0"/>
          <w:marBottom w:val="0"/>
          <w:divBdr>
            <w:top w:val="none" w:sz="0" w:space="0" w:color="auto"/>
            <w:left w:val="none" w:sz="0" w:space="0" w:color="auto"/>
            <w:bottom w:val="none" w:sz="0" w:space="0" w:color="auto"/>
            <w:right w:val="none" w:sz="0" w:space="0" w:color="auto"/>
          </w:divBdr>
        </w:div>
        <w:div w:id="475146225">
          <w:marLeft w:val="0"/>
          <w:marRight w:val="0"/>
          <w:marTop w:val="0"/>
          <w:marBottom w:val="0"/>
          <w:divBdr>
            <w:top w:val="none" w:sz="0" w:space="0" w:color="auto"/>
            <w:left w:val="none" w:sz="0" w:space="0" w:color="auto"/>
            <w:bottom w:val="none" w:sz="0" w:space="0" w:color="auto"/>
            <w:right w:val="none" w:sz="0" w:space="0" w:color="auto"/>
          </w:divBdr>
        </w:div>
        <w:div w:id="531574667">
          <w:marLeft w:val="0"/>
          <w:marRight w:val="0"/>
          <w:marTop w:val="0"/>
          <w:marBottom w:val="0"/>
          <w:divBdr>
            <w:top w:val="none" w:sz="0" w:space="0" w:color="auto"/>
            <w:left w:val="none" w:sz="0" w:space="0" w:color="auto"/>
            <w:bottom w:val="none" w:sz="0" w:space="0" w:color="auto"/>
            <w:right w:val="none" w:sz="0" w:space="0" w:color="auto"/>
          </w:divBdr>
        </w:div>
        <w:div w:id="588537024">
          <w:marLeft w:val="0"/>
          <w:marRight w:val="0"/>
          <w:marTop w:val="0"/>
          <w:marBottom w:val="0"/>
          <w:divBdr>
            <w:top w:val="none" w:sz="0" w:space="0" w:color="auto"/>
            <w:left w:val="none" w:sz="0" w:space="0" w:color="auto"/>
            <w:bottom w:val="none" w:sz="0" w:space="0" w:color="auto"/>
            <w:right w:val="none" w:sz="0" w:space="0" w:color="auto"/>
          </w:divBdr>
        </w:div>
        <w:div w:id="591089607">
          <w:marLeft w:val="0"/>
          <w:marRight w:val="0"/>
          <w:marTop w:val="0"/>
          <w:marBottom w:val="0"/>
          <w:divBdr>
            <w:top w:val="none" w:sz="0" w:space="0" w:color="auto"/>
            <w:left w:val="none" w:sz="0" w:space="0" w:color="auto"/>
            <w:bottom w:val="none" w:sz="0" w:space="0" w:color="auto"/>
            <w:right w:val="none" w:sz="0" w:space="0" w:color="auto"/>
          </w:divBdr>
        </w:div>
        <w:div w:id="640813673">
          <w:marLeft w:val="0"/>
          <w:marRight w:val="0"/>
          <w:marTop w:val="0"/>
          <w:marBottom w:val="0"/>
          <w:divBdr>
            <w:top w:val="none" w:sz="0" w:space="0" w:color="auto"/>
            <w:left w:val="none" w:sz="0" w:space="0" w:color="auto"/>
            <w:bottom w:val="none" w:sz="0" w:space="0" w:color="auto"/>
            <w:right w:val="none" w:sz="0" w:space="0" w:color="auto"/>
          </w:divBdr>
        </w:div>
        <w:div w:id="766970660">
          <w:marLeft w:val="0"/>
          <w:marRight w:val="0"/>
          <w:marTop w:val="0"/>
          <w:marBottom w:val="0"/>
          <w:divBdr>
            <w:top w:val="none" w:sz="0" w:space="0" w:color="auto"/>
            <w:left w:val="none" w:sz="0" w:space="0" w:color="auto"/>
            <w:bottom w:val="none" w:sz="0" w:space="0" w:color="auto"/>
            <w:right w:val="none" w:sz="0" w:space="0" w:color="auto"/>
          </w:divBdr>
        </w:div>
        <w:div w:id="808596822">
          <w:marLeft w:val="0"/>
          <w:marRight w:val="0"/>
          <w:marTop w:val="0"/>
          <w:marBottom w:val="0"/>
          <w:divBdr>
            <w:top w:val="none" w:sz="0" w:space="0" w:color="auto"/>
            <w:left w:val="none" w:sz="0" w:space="0" w:color="auto"/>
            <w:bottom w:val="none" w:sz="0" w:space="0" w:color="auto"/>
            <w:right w:val="none" w:sz="0" w:space="0" w:color="auto"/>
          </w:divBdr>
        </w:div>
        <w:div w:id="902105175">
          <w:marLeft w:val="0"/>
          <w:marRight w:val="0"/>
          <w:marTop w:val="0"/>
          <w:marBottom w:val="0"/>
          <w:divBdr>
            <w:top w:val="none" w:sz="0" w:space="0" w:color="auto"/>
            <w:left w:val="none" w:sz="0" w:space="0" w:color="auto"/>
            <w:bottom w:val="none" w:sz="0" w:space="0" w:color="auto"/>
            <w:right w:val="none" w:sz="0" w:space="0" w:color="auto"/>
          </w:divBdr>
        </w:div>
        <w:div w:id="970941144">
          <w:marLeft w:val="0"/>
          <w:marRight w:val="0"/>
          <w:marTop w:val="0"/>
          <w:marBottom w:val="0"/>
          <w:divBdr>
            <w:top w:val="none" w:sz="0" w:space="0" w:color="auto"/>
            <w:left w:val="none" w:sz="0" w:space="0" w:color="auto"/>
            <w:bottom w:val="none" w:sz="0" w:space="0" w:color="auto"/>
            <w:right w:val="none" w:sz="0" w:space="0" w:color="auto"/>
          </w:divBdr>
        </w:div>
        <w:div w:id="1181969500">
          <w:marLeft w:val="0"/>
          <w:marRight w:val="0"/>
          <w:marTop w:val="0"/>
          <w:marBottom w:val="0"/>
          <w:divBdr>
            <w:top w:val="none" w:sz="0" w:space="0" w:color="auto"/>
            <w:left w:val="none" w:sz="0" w:space="0" w:color="auto"/>
            <w:bottom w:val="none" w:sz="0" w:space="0" w:color="auto"/>
            <w:right w:val="none" w:sz="0" w:space="0" w:color="auto"/>
          </w:divBdr>
        </w:div>
        <w:div w:id="1198279092">
          <w:marLeft w:val="0"/>
          <w:marRight w:val="0"/>
          <w:marTop w:val="0"/>
          <w:marBottom w:val="0"/>
          <w:divBdr>
            <w:top w:val="none" w:sz="0" w:space="0" w:color="auto"/>
            <w:left w:val="none" w:sz="0" w:space="0" w:color="auto"/>
            <w:bottom w:val="none" w:sz="0" w:space="0" w:color="auto"/>
            <w:right w:val="none" w:sz="0" w:space="0" w:color="auto"/>
          </w:divBdr>
        </w:div>
        <w:div w:id="1234125835">
          <w:marLeft w:val="0"/>
          <w:marRight w:val="0"/>
          <w:marTop w:val="0"/>
          <w:marBottom w:val="0"/>
          <w:divBdr>
            <w:top w:val="none" w:sz="0" w:space="0" w:color="auto"/>
            <w:left w:val="none" w:sz="0" w:space="0" w:color="auto"/>
            <w:bottom w:val="none" w:sz="0" w:space="0" w:color="auto"/>
            <w:right w:val="none" w:sz="0" w:space="0" w:color="auto"/>
          </w:divBdr>
        </w:div>
        <w:div w:id="1278412519">
          <w:marLeft w:val="0"/>
          <w:marRight w:val="0"/>
          <w:marTop w:val="0"/>
          <w:marBottom w:val="0"/>
          <w:divBdr>
            <w:top w:val="none" w:sz="0" w:space="0" w:color="auto"/>
            <w:left w:val="none" w:sz="0" w:space="0" w:color="auto"/>
            <w:bottom w:val="none" w:sz="0" w:space="0" w:color="auto"/>
            <w:right w:val="none" w:sz="0" w:space="0" w:color="auto"/>
          </w:divBdr>
        </w:div>
        <w:div w:id="1290277617">
          <w:marLeft w:val="0"/>
          <w:marRight w:val="0"/>
          <w:marTop w:val="0"/>
          <w:marBottom w:val="0"/>
          <w:divBdr>
            <w:top w:val="none" w:sz="0" w:space="0" w:color="auto"/>
            <w:left w:val="none" w:sz="0" w:space="0" w:color="auto"/>
            <w:bottom w:val="none" w:sz="0" w:space="0" w:color="auto"/>
            <w:right w:val="none" w:sz="0" w:space="0" w:color="auto"/>
          </w:divBdr>
        </w:div>
        <w:div w:id="1551570231">
          <w:marLeft w:val="0"/>
          <w:marRight w:val="0"/>
          <w:marTop w:val="0"/>
          <w:marBottom w:val="0"/>
          <w:divBdr>
            <w:top w:val="none" w:sz="0" w:space="0" w:color="auto"/>
            <w:left w:val="none" w:sz="0" w:space="0" w:color="auto"/>
            <w:bottom w:val="none" w:sz="0" w:space="0" w:color="auto"/>
            <w:right w:val="none" w:sz="0" w:space="0" w:color="auto"/>
          </w:divBdr>
        </w:div>
        <w:div w:id="1635909742">
          <w:marLeft w:val="0"/>
          <w:marRight w:val="0"/>
          <w:marTop w:val="0"/>
          <w:marBottom w:val="0"/>
          <w:divBdr>
            <w:top w:val="none" w:sz="0" w:space="0" w:color="auto"/>
            <w:left w:val="none" w:sz="0" w:space="0" w:color="auto"/>
            <w:bottom w:val="none" w:sz="0" w:space="0" w:color="auto"/>
            <w:right w:val="none" w:sz="0" w:space="0" w:color="auto"/>
          </w:divBdr>
        </w:div>
        <w:div w:id="1784495917">
          <w:marLeft w:val="0"/>
          <w:marRight w:val="0"/>
          <w:marTop w:val="0"/>
          <w:marBottom w:val="0"/>
          <w:divBdr>
            <w:top w:val="none" w:sz="0" w:space="0" w:color="auto"/>
            <w:left w:val="none" w:sz="0" w:space="0" w:color="auto"/>
            <w:bottom w:val="none" w:sz="0" w:space="0" w:color="auto"/>
            <w:right w:val="none" w:sz="0" w:space="0" w:color="auto"/>
          </w:divBdr>
        </w:div>
        <w:div w:id="1799294454">
          <w:marLeft w:val="0"/>
          <w:marRight w:val="0"/>
          <w:marTop w:val="0"/>
          <w:marBottom w:val="0"/>
          <w:divBdr>
            <w:top w:val="none" w:sz="0" w:space="0" w:color="auto"/>
            <w:left w:val="none" w:sz="0" w:space="0" w:color="auto"/>
            <w:bottom w:val="none" w:sz="0" w:space="0" w:color="auto"/>
            <w:right w:val="none" w:sz="0" w:space="0" w:color="auto"/>
          </w:divBdr>
        </w:div>
        <w:div w:id="1812937919">
          <w:marLeft w:val="0"/>
          <w:marRight w:val="0"/>
          <w:marTop w:val="0"/>
          <w:marBottom w:val="0"/>
          <w:divBdr>
            <w:top w:val="none" w:sz="0" w:space="0" w:color="auto"/>
            <w:left w:val="none" w:sz="0" w:space="0" w:color="auto"/>
            <w:bottom w:val="none" w:sz="0" w:space="0" w:color="auto"/>
            <w:right w:val="none" w:sz="0" w:space="0" w:color="auto"/>
          </w:divBdr>
        </w:div>
        <w:div w:id="1851023545">
          <w:marLeft w:val="0"/>
          <w:marRight w:val="0"/>
          <w:marTop w:val="0"/>
          <w:marBottom w:val="0"/>
          <w:divBdr>
            <w:top w:val="none" w:sz="0" w:space="0" w:color="auto"/>
            <w:left w:val="none" w:sz="0" w:space="0" w:color="auto"/>
            <w:bottom w:val="none" w:sz="0" w:space="0" w:color="auto"/>
            <w:right w:val="none" w:sz="0" w:space="0" w:color="auto"/>
          </w:divBdr>
        </w:div>
        <w:div w:id="1962956604">
          <w:marLeft w:val="0"/>
          <w:marRight w:val="0"/>
          <w:marTop w:val="0"/>
          <w:marBottom w:val="0"/>
          <w:divBdr>
            <w:top w:val="none" w:sz="0" w:space="0" w:color="auto"/>
            <w:left w:val="none" w:sz="0" w:space="0" w:color="auto"/>
            <w:bottom w:val="none" w:sz="0" w:space="0" w:color="auto"/>
            <w:right w:val="none" w:sz="0" w:space="0" w:color="auto"/>
          </w:divBdr>
        </w:div>
        <w:div w:id="2034921024">
          <w:marLeft w:val="0"/>
          <w:marRight w:val="0"/>
          <w:marTop w:val="0"/>
          <w:marBottom w:val="0"/>
          <w:divBdr>
            <w:top w:val="none" w:sz="0" w:space="0" w:color="auto"/>
            <w:left w:val="none" w:sz="0" w:space="0" w:color="auto"/>
            <w:bottom w:val="none" w:sz="0" w:space="0" w:color="auto"/>
            <w:right w:val="none" w:sz="0" w:space="0" w:color="auto"/>
          </w:divBdr>
        </w:div>
        <w:div w:id="2044283713">
          <w:marLeft w:val="0"/>
          <w:marRight w:val="0"/>
          <w:marTop w:val="0"/>
          <w:marBottom w:val="0"/>
          <w:divBdr>
            <w:top w:val="none" w:sz="0" w:space="0" w:color="auto"/>
            <w:left w:val="none" w:sz="0" w:space="0" w:color="auto"/>
            <w:bottom w:val="none" w:sz="0" w:space="0" w:color="auto"/>
            <w:right w:val="none" w:sz="0" w:space="0" w:color="auto"/>
          </w:divBdr>
        </w:div>
      </w:divsChild>
    </w:div>
    <w:div w:id="759565047">
      <w:bodyDiv w:val="1"/>
      <w:marLeft w:val="0"/>
      <w:marRight w:val="0"/>
      <w:marTop w:val="0"/>
      <w:marBottom w:val="0"/>
      <w:divBdr>
        <w:top w:val="none" w:sz="0" w:space="0" w:color="auto"/>
        <w:left w:val="none" w:sz="0" w:space="0" w:color="auto"/>
        <w:bottom w:val="none" w:sz="0" w:space="0" w:color="auto"/>
        <w:right w:val="none" w:sz="0" w:space="0" w:color="auto"/>
      </w:divBdr>
      <w:divsChild>
        <w:div w:id="1078790566">
          <w:marLeft w:val="0"/>
          <w:marRight w:val="0"/>
          <w:marTop w:val="0"/>
          <w:marBottom w:val="0"/>
          <w:divBdr>
            <w:top w:val="none" w:sz="0" w:space="0" w:color="auto"/>
            <w:left w:val="none" w:sz="0" w:space="0" w:color="auto"/>
            <w:bottom w:val="none" w:sz="0" w:space="0" w:color="auto"/>
            <w:right w:val="none" w:sz="0" w:space="0" w:color="auto"/>
          </w:divBdr>
        </w:div>
        <w:div w:id="1817334851">
          <w:marLeft w:val="0"/>
          <w:marRight w:val="0"/>
          <w:marTop w:val="0"/>
          <w:marBottom w:val="0"/>
          <w:divBdr>
            <w:top w:val="none" w:sz="0" w:space="0" w:color="auto"/>
            <w:left w:val="none" w:sz="0" w:space="0" w:color="auto"/>
            <w:bottom w:val="none" w:sz="0" w:space="0" w:color="auto"/>
            <w:right w:val="none" w:sz="0" w:space="0" w:color="auto"/>
          </w:divBdr>
        </w:div>
      </w:divsChild>
    </w:div>
    <w:div w:id="860583783">
      <w:bodyDiv w:val="1"/>
      <w:marLeft w:val="0"/>
      <w:marRight w:val="0"/>
      <w:marTop w:val="0"/>
      <w:marBottom w:val="0"/>
      <w:divBdr>
        <w:top w:val="none" w:sz="0" w:space="0" w:color="auto"/>
        <w:left w:val="none" w:sz="0" w:space="0" w:color="auto"/>
        <w:bottom w:val="none" w:sz="0" w:space="0" w:color="auto"/>
        <w:right w:val="none" w:sz="0" w:space="0" w:color="auto"/>
      </w:divBdr>
      <w:divsChild>
        <w:div w:id="281306221">
          <w:marLeft w:val="0"/>
          <w:marRight w:val="0"/>
          <w:marTop w:val="0"/>
          <w:marBottom w:val="0"/>
          <w:divBdr>
            <w:top w:val="none" w:sz="0" w:space="0" w:color="auto"/>
            <w:left w:val="none" w:sz="0" w:space="0" w:color="auto"/>
            <w:bottom w:val="none" w:sz="0" w:space="0" w:color="auto"/>
            <w:right w:val="none" w:sz="0" w:space="0" w:color="auto"/>
          </w:divBdr>
        </w:div>
        <w:div w:id="1420784729">
          <w:marLeft w:val="0"/>
          <w:marRight w:val="0"/>
          <w:marTop w:val="0"/>
          <w:marBottom w:val="0"/>
          <w:divBdr>
            <w:top w:val="none" w:sz="0" w:space="0" w:color="auto"/>
            <w:left w:val="none" w:sz="0" w:space="0" w:color="auto"/>
            <w:bottom w:val="none" w:sz="0" w:space="0" w:color="auto"/>
            <w:right w:val="none" w:sz="0" w:space="0" w:color="auto"/>
          </w:divBdr>
        </w:div>
      </w:divsChild>
    </w:div>
    <w:div w:id="1000693941">
      <w:bodyDiv w:val="1"/>
      <w:marLeft w:val="0"/>
      <w:marRight w:val="0"/>
      <w:marTop w:val="0"/>
      <w:marBottom w:val="0"/>
      <w:divBdr>
        <w:top w:val="none" w:sz="0" w:space="0" w:color="auto"/>
        <w:left w:val="none" w:sz="0" w:space="0" w:color="auto"/>
        <w:bottom w:val="none" w:sz="0" w:space="0" w:color="auto"/>
        <w:right w:val="none" w:sz="0" w:space="0" w:color="auto"/>
      </w:divBdr>
      <w:divsChild>
        <w:div w:id="12462230">
          <w:marLeft w:val="0"/>
          <w:marRight w:val="0"/>
          <w:marTop w:val="0"/>
          <w:marBottom w:val="0"/>
          <w:divBdr>
            <w:top w:val="none" w:sz="0" w:space="0" w:color="auto"/>
            <w:left w:val="none" w:sz="0" w:space="0" w:color="auto"/>
            <w:bottom w:val="none" w:sz="0" w:space="0" w:color="auto"/>
            <w:right w:val="none" w:sz="0" w:space="0" w:color="auto"/>
          </w:divBdr>
        </w:div>
        <w:div w:id="19090148">
          <w:marLeft w:val="0"/>
          <w:marRight w:val="0"/>
          <w:marTop w:val="0"/>
          <w:marBottom w:val="0"/>
          <w:divBdr>
            <w:top w:val="none" w:sz="0" w:space="0" w:color="auto"/>
            <w:left w:val="none" w:sz="0" w:space="0" w:color="auto"/>
            <w:bottom w:val="none" w:sz="0" w:space="0" w:color="auto"/>
            <w:right w:val="none" w:sz="0" w:space="0" w:color="auto"/>
          </w:divBdr>
        </w:div>
        <w:div w:id="22950315">
          <w:marLeft w:val="0"/>
          <w:marRight w:val="0"/>
          <w:marTop w:val="0"/>
          <w:marBottom w:val="0"/>
          <w:divBdr>
            <w:top w:val="none" w:sz="0" w:space="0" w:color="auto"/>
            <w:left w:val="none" w:sz="0" w:space="0" w:color="auto"/>
            <w:bottom w:val="none" w:sz="0" w:space="0" w:color="auto"/>
            <w:right w:val="none" w:sz="0" w:space="0" w:color="auto"/>
          </w:divBdr>
        </w:div>
        <w:div w:id="39600957">
          <w:marLeft w:val="0"/>
          <w:marRight w:val="0"/>
          <w:marTop w:val="0"/>
          <w:marBottom w:val="0"/>
          <w:divBdr>
            <w:top w:val="none" w:sz="0" w:space="0" w:color="auto"/>
            <w:left w:val="none" w:sz="0" w:space="0" w:color="auto"/>
            <w:bottom w:val="none" w:sz="0" w:space="0" w:color="auto"/>
            <w:right w:val="none" w:sz="0" w:space="0" w:color="auto"/>
          </w:divBdr>
        </w:div>
        <w:div w:id="63259017">
          <w:marLeft w:val="0"/>
          <w:marRight w:val="0"/>
          <w:marTop w:val="0"/>
          <w:marBottom w:val="0"/>
          <w:divBdr>
            <w:top w:val="none" w:sz="0" w:space="0" w:color="auto"/>
            <w:left w:val="none" w:sz="0" w:space="0" w:color="auto"/>
            <w:bottom w:val="none" w:sz="0" w:space="0" w:color="auto"/>
            <w:right w:val="none" w:sz="0" w:space="0" w:color="auto"/>
          </w:divBdr>
        </w:div>
        <w:div w:id="195122612">
          <w:marLeft w:val="0"/>
          <w:marRight w:val="0"/>
          <w:marTop w:val="0"/>
          <w:marBottom w:val="0"/>
          <w:divBdr>
            <w:top w:val="none" w:sz="0" w:space="0" w:color="auto"/>
            <w:left w:val="none" w:sz="0" w:space="0" w:color="auto"/>
            <w:bottom w:val="none" w:sz="0" w:space="0" w:color="auto"/>
            <w:right w:val="none" w:sz="0" w:space="0" w:color="auto"/>
          </w:divBdr>
        </w:div>
        <w:div w:id="206188534">
          <w:marLeft w:val="0"/>
          <w:marRight w:val="0"/>
          <w:marTop w:val="0"/>
          <w:marBottom w:val="0"/>
          <w:divBdr>
            <w:top w:val="none" w:sz="0" w:space="0" w:color="auto"/>
            <w:left w:val="none" w:sz="0" w:space="0" w:color="auto"/>
            <w:bottom w:val="none" w:sz="0" w:space="0" w:color="auto"/>
            <w:right w:val="none" w:sz="0" w:space="0" w:color="auto"/>
          </w:divBdr>
        </w:div>
        <w:div w:id="274942382">
          <w:marLeft w:val="0"/>
          <w:marRight w:val="0"/>
          <w:marTop w:val="0"/>
          <w:marBottom w:val="0"/>
          <w:divBdr>
            <w:top w:val="none" w:sz="0" w:space="0" w:color="auto"/>
            <w:left w:val="none" w:sz="0" w:space="0" w:color="auto"/>
            <w:bottom w:val="none" w:sz="0" w:space="0" w:color="auto"/>
            <w:right w:val="none" w:sz="0" w:space="0" w:color="auto"/>
          </w:divBdr>
        </w:div>
        <w:div w:id="333340094">
          <w:marLeft w:val="0"/>
          <w:marRight w:val="0"/>
          <w:marTop w:val="0"/>
          <w:marBottom w:val="0"/>
          <w:divBdr>
            <w:top w:val="none" w:sz="0" w:space="0" w:color="auto"/>
            <w:left w:val="none" w:sz="0" w:space="0" w:color="auto"/>
            <w:bottom w:val="none" w:sz="0" w:space="0" w:color="auto"/>
            <w:right w:val="none" w:sz="0" w:space="0" w:color="auto"/>
          </w:divBdr>
        </w:div>
        <w:div w:id="424689251">
          <w:marLeft w:val="0"/>
          <w:marRight w:val="0"/>
          <w:marTop w:val="0"/>
          <w:marBottom w:val="0"/>
          <w:divBdr>
            <w:top w:val="none" w:sz="0" w:space="0" w:color="auto"/>
            <w:left w:val="none" w:sz="0" w:space="0" w:color="auto"/>
            <w:bottom w:val="none" w:sz="0" w:space="0" w:color="auto"/>
            <w:right w:val="none" w:sz="0" w:space="0" w:color="auto"/>
          </w:divBdr>
        </w:div>
        <w:div w:id="524489985">
          <w:marLeft w:val="0"/>
          <w:marRight w:val="0"/>
          <w:marTop w:val="0"/>
          <w:marBottom w:val="0"/>
          <w:divBdr>
            <w:top w:val="none" w:sz="0" w:space="0" w:color="auto"/>
            <w:left w:val="none" w:sz="0" w:space="0" w:color="auto"/>
            <w:bottom w:val="none" w:sz="0" w:space="0" w:color="auto"/>
            <w:right w:val="none" w:sz="0" w:space="0" w:color="auto"/>
          </w:divBdr>
        </w:div>
        <w:div w:id="641691553">
          <w:marLeft w:val="0"/>
          <w:marRight w:val="0"/>
          <w:marTop w:val="0"/>
          <w:marBottom w:val="0"/>
          <w:divBdr>
            <w:top w:val="none" w:sz="0" w:space="0" w:color="auto"/>
            <w:left w:val="none" w:sz="0" w:space="0" w:color="auto"/>
            <w:bottom w:val="none" w:sz="0" w:space="0" w:color="auto"/>
            <w:right w:val="none" w:sz="0" w:space="0" w:color="auto"/>
          </w:divBdr>
        </w:div>
        <w:div w:id="655574708">
          <w:marLeft w:val="0"/>
          <w:marRight w:val="0"/>
          <w:marTop w:val="0"/>
          <w:marBottom w:val="0"/>
          <w:divBdr>
            <w:top w:val="none" w:sz="0" w:space="0" w:color="auto"/>
            <w:left w:val="none" w:sz="0" w:space="0" w:color="auto"/>
            <w:bottom w:val="none" w:sz="0" w:space="0" w:color="auto"/>
            <w:right w:val="none" w:sz="0" w:space="0" w:color="auto"/>
          </w:divBdr>
        </w:div>
        <w:div w:id="661931373">
          <w:marLeft w:val="0"/>
          <w:marRight w:val="0"/>
          <w:marTop w:val="0"/>
          <w:marBottom w:val="0"/>
          <w:divBdr>
            <w:top w:val="none" w:sz="0" w:space="0" w:color="auto"/>
            <w:left w:val="none" w:sz="0" w:space="0" w:color="auto"/>
            <w:bottom w:val="none" w:sz="0" w:space="0" w:color="auto"/>
            <w:right w:val="none" w:sz="0" w:space="0" w:color="auto"/>
          </w:divBdr>
        </w:div>
        <w:div w:id="726612604">
          <w:marLeft w:val="0"/>
          <w:marRight w:val="0"/>
          <w:marTop w:val="0"/>
          <w:marBottom w:val="0"/>
          <w:divBdr>
            <w:top w:val="none" w:sz="0" w:space="0" w:color="auto"/>
            <w:left w:val="none" w:sz="0" w:space="0" w:color="auto"/>
            <w:bottom w:val="none" w:sz="0" w:space="0" w:color="auto"/>
            <w:right w:val="none" w:sz="0" w:space="0" w:color="auto"/>
          </w:divBdr>
        </w:div>
        <w:div w:id="1012342835">
          <w:marLeft w:val="0"/>
          <w:marRight w:val="0"/>
          <w:marTop w:val="0"/>
          <w:marBottom w:val="0"/>
          <w:divBdr>
            <w:top w:val="none" w:sz="0" w:space="0" w:color="auto"/>
            <w:left w:val="none" w:sz="0" w:space="0" w:color="auto"/>
            <w:bottom w:val="none" w:sz="0" w:space="0" w:color="auto"/>
            <w:right w:val="none" w:sz="0" w:space="0" w:color="auto"/>
          </w:divBdr>
        </w:div>
        <w:div w:id="1116758577">
          <w:marLeft w:val="0"/>
          <w:marRight w:val="0"/>
          <w:marTop w:val="0"/>
          <w:marBottom w:val="0"/>
          <w:divBdr>
            <w:top w:val="none" w:sz="0" w:space="0" w:color="auto"/>
            <w:left w:val="none" w:sz="0" w:space="0" w:color="auto"/>
            <w:bottom w:val="none" w:sz="0" w:space="0" w:color="auto"/>
            <w:right w:val="none" w:sz="0" w:space="0" w:color="auto"/>
          </w:divBdr>
        </w:div>
        <w:div w:id="1300376826">
          <w:marLeft w:val="0"/>
          <w:marRight w:val="0"/>
          <w:marTop w:val="0"/>
          <w:marBottom w:val="0"/>
          <w:divBdr>
            <w:top w:val="none" w:sz="0" w:space="0" w:color="auto"/>
            <w:left w:val="none" w:sz="0" w:space="0" w:color="auto"/>
            <w:bottom w:val="none" w:sz="0" w:space="0" w:color="auto"/>
            <w:right w:val="none" w:sz="0" w:space="0" w:color="auto"/>
          </w:divBdr>
        </w:div>
        <w:div w:id="1341591139">
          <w:marLeft w:val="0"/>
          <w:marRight w:val="0"/>
          <w:marTop w:val="0"/>
          <w:marBottom w:val="0"/>
          <w:divBdr>
            <w:top w:val="none" w:sz="0" w:space="0" w:color="auto"/>
            <w:left w:val="none" w:sz="0" w:space="0" w:color="auto"/>
            <w:bottom w:val="none" w:sz="0" w:space="0" w:color="auto"/>
            <w:right w:val="none" w:sz="0" w:space="0" w:color="auto"/>
          </w:divBdr>
        </w:div>
        <w:div w:id="1421102396">
          <w:marLeft w:val="0"/>
          <w:marRight w:val="0"/>
          <w:marTop w:val="0"/>
          <w:marBottom w:val="0"/>
          <w:divBdr>
            <w:top w:val="none" w:sz="0" w:space="0" w:color="auto"/>
            <w:left w:val="none" w:sz="0" w:space="0" w:color="auto"/>
            <w:bottom w:val="none" w:sz="0" w:space="0" w:color="auto"/>
            <w:right w:val="none" w:sz="0" w:space="0" w:color="auto"/>
          </w:divBdr>
        </w:div>
        <w:div w:id="1431701538">
          <w:marLeft w:val="0"/>
          <w:marRight w:val="0"/>
          <w:marTop w:val="0"/>
          <w:marBottom w:val="0"/>
          <w:divBdr>
            <w:top w:val="none" w:sz="0" w:space="0" w:color="auto"/>
            <w:left w:val="none" w:sz="0" w:space="0" w:color="auto"/>
            <w:bottom w:val="none" w:sz="0" w:space="0" w:color="auto"/>
            <w:right w:val="none" w:sz="0" w:space="0" w:color="auto"/>
          </w:divBdr>
        </w:div>
        <w:div w:id="1445927837">
          <w:marLeft w:val="0"/>
          <w:marRight w:val="0"/>
          <w:marTop w:val="0"/>
          <w:marBottom w:val="0"/>
          <w:divBdr>
            <w:top w:val="none" w:sz="0" w:space="0" w:color="auto"/>
            <w:left w:val="none" w:sz="0" w:space="0" w:color="auto"/>
            <w:bottom w:val="none" w:sz="0" w:space="0" w:color="auto"/>
            <w:right w:val="none" w:sz="0" w:space="0" w:color="auto"/>
          </w:divBdr>
        </w:div>
        <w:div w:id="1534804498">
          <w:marLeft w:val="0"/>
          <w:marRight w:val="0"/>
          <w:marTop w:val="0"/>
          <w:marBottom w:val="0"/>
          <w:divBdr>
            <w:top w:val="none" w:sz="0" w:space="0" w:color="auto"/>
            <w:left w:val="none" w:sz="0" w:space="0" w:color="auto"/>
            <w:bottom w:val="none" w:sz="0" w:space="0" w:color="auto"/>
            <w:right w:val="none" w:sz="0" w:space="0" w:color="auto"/>
          </w:divBdr>
        </w:div>
        <w:div w:id="1732074548">
          <w:marLeft w:val="0"/>
          <w:marRight w:val="0"/>
          <w:marTop w:val="0"/>
          <w:marBottom w:val="0"/>
          <w:divBdr>
            <w:top w:val="none" w:sz="0" w:space="0" w:color="auto"/>
            <w:left w:val="none" w:sz="0" w:space="0" w:color="auto"/>
            <w:bottom w:val="none" w:sz="0" w:space="0" w:color="auto"/>
            <w:right w:val="none" w:sz="0" w:space="0" w:color="auto"/>
          </w:divBdr>
        </w:div>
        <w:div w:id="1974478219">
          <w:marLeft w:val="0"/>
          <w:marRight w:val="0"/>
          <w:marTop w:val="0"/>
          <w:marBottom w:val="0"/>
          <w:divBdr>
            <w:top w:val="none" w:sz="0" w:space="0" w:color="auto"/>
            <w:left w:val="none" w:sz="0" w:space="0" w:color="auto"/>
            <w:bottom w:val="none" w:sz="0" w:space="0" w:color="auto"/>
            <w:right w:val="none" w:sz="0" w:space="0" w:color="auto"/>
          </w:divBdr>
        </w:div>
        <w:div w:id="2010139603">
          <w:marLeft w:val="0"/>
          <w:marRight w:val="0"/>
          <w:marTop w:val="0"/>
          <w:marBottom w:val="0"/>
          <w:divBdr>
            <w:top w:val="none" w:sz="0" w:space="0" w:color="auto"/>
            <w:left w:val="none" w:sz="0" w:space="0" w:color="auto"/>
            <w:bottom w:val="none" w:sz="0" w:space="0" w:color="auto"/>
            <w:right w:val="none" w:sz="0" w:space="0" w:color="auto"/>
          </w:divBdr>
        </w:div>
        <w:div w:id="2050496775">
          <w:marLeft w:val="0"/>
          <w:marRight w:val="0"/>
          <w:marTop w:val="0"/>
          <w:marBottom w:val="0"/>
          <w:divBdr>
            <w:top w:val="none" w:sz="0" w:space="0" w:color="auto"/>
            <w:left w:val="none" w:sz="0" w:space="0" w:color="auto"/>
            <w:bottom w:val="none" w:sz="0" w:space="0" w:color="auto"/>
            <w:right w:val="none" w:sz="0" w:space="0" w:color="auto"/>
          </w:divBdr>
        </w:div>
      </w:divsChild>
    </w:div>
    <w:div w:id="1384795277">
      <w:bodyDiv w:val="1"/>
      <w:marLeft w:val="0"/>
      <w:marRight w:val="0"/>
      <w:marTop w:val="0"/>
      <w:marBottom w:val="0"/>
      <w:divBdr>
        <w:top w:val="none" w:sz="0" w:space="0" w:color="auto"/>
        <w:left w:val="none" w:sz="0" w:space="0" w:color="auto"/>
        <w:bottom w:val="none" w:sz="0" w:space="0" w:color="auto"/>
        <w:right w:val="none" w:sz="0" w:space="0" w:color="auto"/>
      </w:divBdr>
    </w:div>
    <w:div w:id="1527013802">
      <w:bodyDiv w:val="1"/>
      <w:marLeft w:val="0"/>
      <w:marRight w:val="0"/>
      <w:marTop w:val="0"/>
      <w:marBottom w:val="0"/>
      <w:divBdr>
        <w:top w:val="none" w:sz="0" w:space="0" w:color="auto"/>
        <w:left w:val="none" w:sz="0" w:space="0" w:color="auto"/>
        <w:bottom w:val="none" w:sz="0" w:space="0" w:color="auto"/>
        <w:right w:val="none" w:sz="0" w:space="0" w:color="auto"/>
      </w:divBdr>
    </w:div>
    <w:div w:id="1909727831">
      <w:bodyDiv w:val="1"/>
      <w:marLeft w:val="0"/>
      <w:marRight w:val="0"/>
      <w:marTop w:val="0"/>
      <w:marBottom w:val="0"/>
      <w:divBdr>
        <w:top w:val="none" w:sz="0" w:space="0" w:color="auto"/>
        <w:left w:val="none" w:sz="0" w:space="0" w:color="auto"/>
        <w:bottom w:val="none" w:sz="0" w:space="0" w:color="auto"/>
        <w:right w:val="none" w:sz="0" w:space="0" w:color="auto"/>
      </w:divBdr>
    </w:div>
    <w:div w:id="2068796857">
      <w:bodyDiv w:val="1"/>
      <w:marLeft w:val="0"/>
      <w:marRight w:val="0"/>
      <w:marTop w:val="0"/>
      <w:marBottom w:val="0"/>
      <w:divBdr>
        <w:top w:val="none" w:sz="0" w:space="0" w:color="auto"/>
        <w:left w:val="none" w:sz="0" w:space="0" w:color="auto"/>
        <w:bottom w:val="none" w:sz="0" w:space="0" w:color="auto"/>
        <w:right w:val="none" w:sz="0" w:space="0" w:color="auto"/>
      </w:divBdr>
      <w:divsChild>
        <w:div w:id="577441639">
          <w:marLeft w:val="0"/>
          <w:marRight w:val="0"/>
          <w:marTop w:val="0"/>
          <w:marBottom w:val="0"/>
          <w:divBdr>
            <w:top w:val="none" w:sz="0" w:space="0" w:color="auto"/>
            <w:left w:val="none" w:sz="0" w:space="0" w:color="auto"/>
            <w:bottom w:val="none" w:sz="0" w:space="0" w:color="auto"/>
            <w:right w:val="none" w:sz="0" w:space="0" w:color="auto"/>
          </w:divBdr>
        </w:div>
        <w:div w:id="907571816">
          <w:marLeft w:val="0"/>
          <w:marRight w:val="0"/>
          <w:marTop w:val="0"/>
          <w:marBottom w:val="0"/>
          <w:divBdr>
            <w:top w:val="none" w:sz="0" w:space="0" w:color="auto"/>
            <w:left w:val="none" w:sz="0" w:space="0" w:color="auto"/>
            <w:bottom w:val="none" w:sz="0" w:space="0" w:color="auto"/>
            <w:right w:val="none" w:sz="0" w:space="0" w:color="auto"/>
          </w:divBdr>
        </w:div>
      </w:divsChild>
    </w:div>
    <w:div w:id="21035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tegratsioon.ee/sites/default/files/uleilmse_eestluse_tegevuskava_2022-2025.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ul.ee/siduseesti20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rive.google.com/drive/folders/1cc59i24Kcrnoopr25CM9gJAiTOb0sSQK?usp=drive_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gratsioon.ee/aastaaruanded-uuendatud" TargetMode="External"/><Relationship Id="rId5" Type="http://schemas.openxmlformats.org/officeDocument/2006/relationships/webSettings" Target="webSettings.xml"/><Relationship Id="rId15" Type="http://schemas.openxmlformats.org/officeDocument/2006/relationships/hyperlink" Target="https://drive.google.com/drive/folders/14wigTXM7hPh-sgcg4Ur8tf7rmnBRRfV6?usp=drive_link" TargetMode="External"/><Relationship Id="rId10" Type="http://schemas.openxmlformats.org/officeDocument/2006/relationships/hyperlink" Target="mailto:liilika.raudhein@integratsioon.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ilika.raudhein@integratsioon.ee" TargetMode="External"/><Relationship Id="rId14" Type="http://schemas.openxmlformats.org/officeDocument/2006/relationships/hyperlink" Target="https://integratsioon.ee/strate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4809-D13B-4404-968D-2B8F495D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Burlaka</dc:creator>
  <cp:keywords/>
  <dc:description/>
  <cp:lastModifiedBy>Liilika Raudhein</cp:lastModifiedBy>
  <cp:revision>2</cp:revision>
  <cp:lastPrinted>2022-09-28T05:27:00Z</cp:lastPrinted>
  <dcterms:created xsi:type="dcterms:W3CDTF">2025-12-01T09:48:00Z</dcterms:created>
  <dcterms:modified xsi:type="dcterms:W3CDTF">2025-12-01T09:48:00Z</dcterms:modified>
</cp:coreProperties>
</file>